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F5302FD" w14:textId="70736697" w:rsidR="00420A38" w:rsidRPr="001D75E6" w:rsidRDefault="00420A38" w:rsidP="000049D8">
      <w:pPr>
        <w:pStyle w:val="Header"/>
        <w:tabs>
          <w:tab w:val="clear" w:pos="9639"/>
          <w:tab w:val="right" w:pos="5954"/>
        </w:tabs>
        <w:spacing w:after="240"/>
        <w:jc w:val="right"/>
        <w:rPr>
          <w:rFonts w:ascii="Calibri" w:hAnsi="Calibri"/>
        </w:rPr>
      </w:pPr>
      <w:r w:rsidRPr="001D75E6">
        <w:rPr>
          <w:rFonts w:ascii="Calibri" w:hAnsi="Calibri"/>
        </w:rPr>
        <w:t>Input paper</w:t>
      </w:r>
      <w:r w:rsidR="00037DF4" w:rsidRPr="001D75E6">
        <w:rPr>
          <w:rFonts w:ascii="Calibri" w:hAnsi="Calibri"/>
        </w:rPr>
        <w:t xml:space="preserve">: </w:t>
      </w:r>
      <w:r w:rsidRPr="001D75E6">
        <w:rPr>
          <w:rStyle w:val="FootnoteReference"/>
          <w:rFonts w:ascii="Calibri" w:hAnsi="Calibri"/>
          <w:sz w:val="22"/>
          <w:vertAlign w:val="superscript"/>
        </w:rPr>
        <w:footnoteReference w:id="2"/>
      </w:r>
      <w:r w:rsidR="000049D8" w:rsidRPr="001D75E6">
        <w:rPr>
          <w:rFonts w:ascii="Calibri" w:hAnsi="Calibri"/>
        </w:rPr>
        <w:t xml:space="preserve">  </w:t>
      </w:r>
      <w:r w:rsidR="00452DBE" w:rsidRPr="001D75E6">
        <w:rPr>
          <w:rFonts w:ascii="Calibri" w:hAnsi="Calibri"/>
        </w:rPr>
        <w:t>ARM</w:t>
      </w:r>
      <w:r w:rsidR="00B137D8" w:rsidRPr="001D75E6">
        <w:rPr>
          <w:rFonts w:ascii="Calibri" w:hAnsi="Calibri"/>
        </w:rPr>
        <w:t>20</w:t>
      </w:r>
      <w:r w:rsidRPr="001D75E6">
        <w:rPr>
          <w:rFonts w:ascii="Calibri" w:hAnsi="Calibri"/>
        </w:rPr>
        <w:t>-</w:t>
      </w:r>
      <w:r w:rsidR="00A54B98">
        <w:rPr>
          <w:rFonts w:ascii="Calibri" w:hAnsi="Calibri"/>
        </w:rPr>
        <w:t>9.1.1</w:t>
      </w:r>
    </w:p>
    <w:p w14:paraId="5A14DE03" w14:textId="77777777" w:rsidR="00BF32F0" w:rsidRPr="00C96490" w:rsidRDefault="00BF32F0" w:rsidP="00FE5674">
      <w:pPr>
        <w:pStyle w:val="BodyText"/>
        <w:tabs>
          <w:tab w:val="left" w:pos="2835"/>
        </w:tabs>
        <w:rPr>
          <w:rFonts w:ascii="Calibri" w:hAnsi="Calibri"/>
          <w:color w:val="FF0000"/>
        </w:rPr>
      </w:pPr>
    </w:p>
    <w:p w14:paraId="22E94D0E" w14:textId="77777777" w:rsidR="00D019CE" w:rsidRPr="00C96490" w:rsidRDefault="00D019CE" w:rsidP="00FE5674">
      <w:pPr>
        <w:pStyle w:val="BodyText"/>
        <w:tabs>
          <w:tab w:val="left" w:pos="2835"/>
        </w:tabs>
        <w:rPr>
          <w:rFonts w:ascii="Calibri" w:hAnsi="Calibri"/>
          <w:color w:val="FF0000"/>
        </w:rPr>
      </w:pPr>
    </w:p>
    <w:p w14:paraId="370CFB53" w14:textId="0056C39C" w:rsidR="0080294B" w:rsidRPr="001D75E6" w:rsidRDefault="00E558C3" w:rsidP="00FE5674">
      <w:pPr>
        <w:pStyle w:val="BodyText"/>
        <w:tabs>
          <w:tab w:val="left" w:pos="2835"/>
        </w:tabs>
        <w:rPr>
          <w:rFonts w:ascii="Calibri" w:hAnsi="Calibri"/>
        </w:rPr>
      </w:pPr>
      <w:r w:rsidRPr="001D75E6">
        <w:rPr>
          <w:rFonts w:ascii="Calibri" w:hAnsi="Calibri"/>
        </w:rPr>
        <w:t xml:space="preserve">Input paper for the following Committee(s): </w:t>
      </w:r>
      <w:r w:rsidRPr="001D75E6">
        <w:rPr>
          <w:rFonts w:ascii="Calibri" w:hAnsi="Calibri"/>
        </w:rPr>
        <w:tab/>
      </w:r>
      <w:r w:rsidRPr="001D75E6">
        <w:rPr>
          <w:rFonts w:ascii="Calibri" w:hAnsi="Calibri"/>
          <w:sz w:val="18"/>
          <w:szCs w:val="18"/>
        </w:rPr>
        <w:t>check as appropriate</w:t>
      </w:r>
      <w:r w:rsidRPr="001D75E6">
        <w:rPr>
          <w:rFonts w:ascii="Calibri" w:hAnsi="Calibri"/>
          <w:sz w:val="18"/>
          <w:szCs w:val="18"/>
        </w:rPr>
        <w:tab/>
      </w:r>
      <w:r w:rsidRPr="001D75E6">
        <w:rPr>
          <w:rFonts w:ascii="Calibri" w:hAnsi="Calibri"/>
        </w:rPr>
        <w:tab/>
        <w:t>Purpose of paper:</w:t>
      </w:r>
    </w:p>
    <w:p w14:paraId="78786733" w14:textId="4479429C" w:rsidR="0080294B" w:rsidRPr="001D75E6" w:rsidRDefault="00452DBE" w:rsidP="00037DF4">
      <w:pPr>
        <w:pStyle w:val="BodyText"/>
        <w:tabs>
          <w:tab w:val="left" w:pos="1843"/>
        </w:tabs>
        <w:rPr>
          <w:rFonts w:ascii="Calibri" w:hAnsi="Calibri" w:cs="Arial"/>
          <w:b/>
          <w:sz w:val="24"/>
          <w:szCs w:val="24"/>
        </w:rPr>
      </w:pPr>
      <w:r w:rsidRPr="001D75E6">
        <w:rPr>
          <w:rFonts w:ascii="Calibri" w:hAnsi="Calibri" w:cs="Arial"/>
          <w:b/>
          <w:sz w:val="24"/>
          <w:szCs w:val="24"/>
        </w:rPr>
        <w:t xml:space="preserve">X </w:t>
      </w:r>
      <w:r w:rsidR="0080294B" w:rsidRPr="001D75E6">
        <w:rPr>
          <w:rFonts w:ascii="Calibri" w:hAnsi="Calibri" w:cs="Arial"/>
          <w:sz w:val="24"/>
          <w:szCs w:val="24"/>
        </w:rPr>
        <w:t xml:space="preserve"> </w:t>
      </w:r>
      <w:r w:rsidR="0080294B" w:rsidRPr="001D75E6">
        <w:rPr>
          <w:rFonts w:ascii="Calibri" w:hAnsi="Calibri" w:cs="Arial"/>
        </w:rPr>
        <w:t>ARM</w:t>
      </w:r>
      <w:r w:rsidR="00037DF4" w:rsidRPr="001D75E6">
        <w:rPr>
          <w:rFonts w:ascii="Calibri" w:hAnsi="Calibri" w:cs="Arial"/>
        </w:rPr>
        <w:tab/>
      </w:r>
      <w:r w:rsidR="0080294B" w:rsidRPr="001D75E6">
        <w:rPr>
          <w:rFonts w:ascii="Calibri" w:hAnsi="Calibri" w:cs="Arial"/>
          <w:b/>
          <w:sz w:val="24"/>
          <w:szCs w:val="24"/>
        </w:rPr>
        <w:t>□</w:t>
      </w:r>
      <w:r w:rsidR="0080294B" w:rsidRPr="001D75E6">
        <w:rPr>
          <w:rFonts w:ascii="Calibri" w:hAnsi="Calibri" w:cs="Arial"/>
          <w:sz w:val="24"/>
          <w:szCs w:val="24"/>
        </w:rPr>
        <w:t xml:space="preserve">  </w:t>
      </w:r>
      <w:r w:rsidR="0080294B" w:rsidRPr="001D75E6">
        <w:rPr>
          <w:rFonts w:ascii="Calibri" w:hAnsi="Calibri" w:cs="Arial"/>
        </w:rPr>
        <w:t>ENG</w:t>
      </w:r>
      <w:r w:rsidR="0080294B" w:rsidRPr="001D75E6">
        <w:rPr>
          <w:rFonts w:ascii="Calibri" w:hAnsi="Calibri" w:cs="Arial"/>
        </w:rPr>
        <w:tab/>
      </w:r>
      <w:r w:rsidR="0080294B" w:rsidRPr="001D75E6">
        <w:rPr>
          <w:rFonts w:ascii="Calibri" w:hAnsi="Calibri" w:cs="Arial"/>
        </w:rPr>
        <w:tab/>
      </w:r>
      <w:r w:rsidR="0080294B" w:rsidRPr="001D75E6">
        <w:rPr>
          <w:rFonts w:ascii="Calibri" w:hAnsi="Calibri" w:cs="Arial"/>
          <w:b/>
          <w:sz w:val="24"/>
          <w:szCs w:val="24"/>
        </w:rPr>
        <w:t>□</w:t>
      </w:r>
      <w:r w:rsidR="0080294B" w:rsidRPr="001D75E6">
        <w:rPr>
          <w:rFonts w:ascii="Calibri" w:hAnsi="Calibri" w:cs="Arial"/>
          <w:sz w:val="24"/>
          <w:szCs w:val="24"/>
        </w:rPr>
        <w:t xml:space="preserve">  </w:t>
      </w:r>
      <w:r w:rsidR="0080294B" w:rsidRPr="001D75E6">
        <w:rPr>
          <w:rFonts w:ascii="Calibri" w:hAnsi="Calibri" w:cs="Arial"/>
        </w:rPr>
        <w:t>PAP</w:t>
      </w:r>
      <w:r w:rsidR="0080294B" w:rsidRPr="001D75E6">
        <w:rPr>
          <w:rFonts w:ascii="Calibri" w:hAnsi="Calibri" w:cs="Arial"/>
          <w:sz w:val="24"/>
          <w:szCs w:val="24"/>
        </w:rPr>
        <w:tab/>
      </w:r>
      <w:r w:rsidR="0080294B" w:rsidRPr="001D75E6">
        <w:rPr>
          <w:rFonts w:ascii="Calibri" w:hAnsi="Calibri" w:cs="Arial"/>
          <w:sz w:val="24"/>
          <w:szCs w:val="24"/>
        </w:rPr>
        <w:tab/>
      </w:r>
      <w:r w:rsidR="00037DF4" w:rsidRPr="001D75E6">
        <w:rPr>
          <w:rFonts w:ascii="Calibri" w:hAnsi="Calibri" w:cs="Arial"/>
          <w:sz w:val="24"/>
          <w:szCs w:val="24"/>
        </w:rPr>
        <w:tab/>
      </w:r>
      <w:r w:rsidR="00037DF4" w:rsidRPr="001D75E6">
        <w:rPr>
          <w:rFonts w:ascii="Calibri" w:hAnsi="Calibri" w:cs="Arial"/>
          <w:sz w:val="24"/>
          <w:szCs w:val="24"/>
        </w:rPr>
        <w:tab/>
      </w:r>
      <w:r w:rsidR="00037DF4" w:rsidRPr="001D75E6">
        <w:rPr>
          <w:rFonts w:ascii="Calibri" w:hAnsi="Calibri" w:cs="Arial"/>
          <w:sz w:val="24"/>
          <w:szCs w:val="24"/>
        </w:rPr>
        <w:tab/>
      </w:r>
      <w:r w:rsidR="0080294B" w:rsidRPr="001D75E6">
        <w:rPr>
          <w:rFonts w:ascii="Calibri" w:hAnsi="Calibri" w:cs="Arial"/>
          <w:b/>
          <w:sz w:val="24"/>
          <w:szCs w:val="24"/>
        </w:rPr>
        <w:t>□</w:t>
      </w:r>
      <w:r w:rsidR="0080294B" w:rsidRPr="001D75E6">
        <w:rPr>
          <w:rFonts w:ascii="Calibri" w:hAnsi="Calibri" w:cs="Arial"/>
          <w:sz w:val="24"/>
          <w:szCs w:val="24"/>
        </w:rPr>
        <w:t xml:space="preserve">  Input</w:t>
      </w:r>
    </w:p>
    <w:p w14:paraId="0BC79547" w14:textId="2243987A" w:rsidR="0080294B" w:rsidRPr="001D75E6" w:rsidRDefault="009709DA" w:rsidP="00037DF4">
      <w:pPr>
        <w:pStyle w:val="BodyText"/>
        <w:tabs>
          <w:tab w:val="left" w:pos="1843"/>
        </w:tabs>
        <w:rPr>
          <w:rFonts w:ascii="Calibri" w:hAnsi="Calibri"/>
        </w:rPr>
      </w:pPr>
      <w:r w:rsidRPr="001D75E6">
        <w:rPr>
          <w:rFonts w:ascii="Calibri" w:hAnsi="Calibri" w:cs="Arial"/>
          <w:b/>
          <w:sz w:val="24"/>
          <w:szCs w:val="24"/>
        </w:rPr>
        <w:t>□</w:t>
      </w:r>
      <w:r w:rsidR="0080294B" w:rsidRPr="001D75E6">
        <w:rPr>
          <w:rFonts w:ascii="Calibri" w:hAnsi="Calibri" w:cs="Arial"/>
          <w:sz w:val="24"/>
          <w:szCs w:val="24"/>
        </w:rPr>
        <w:t xml:space="preserve">  </w:t>
      </w:r>
      <w:r w:rsidR="0080294B" w:rsidRPr="001D75E6">
        <w:rPr>
          <w:rFonts w:ascii="Calibri" w:hAnsi="Calibri" w:cs="Arial"/>
        </w:rPr>
        <w:t>ENAV</w:t>
      </w:r>
      <w:r w:rsidR="0080294B" w:rsidRPr="001D75E6">
        <w:rPr>
          <w:rFonts w:ascii="Calibri" w:hAnsi="Calibri" w:cs="Arial"/>
          <w:b/>
          <w:sz w:val="24"/>
          <w:szCs w:val="24"/>
        </w:rPr>
        <w:tab/>
      </w:r>
      <w:r w:rsidR="00452DBE" w:rsidRPr="001D75E6">
        <w:rPr>
          <w:rFonts w:ascii="Calibri" w:hAnsi="Calibri" w:cs="Arial"/>
          <w:b/>
          <w:sz w:val="24"/>
          <w:szCs w:val="24"/>
        </w:rPr>
        <w:t>□</w:t>
      </w:r>
      <w:r w:rsidR="0080294B" w:rsidRPr="001D75E6">
        <w:rPr>
          <w:rFonts w:ascii="Calibri" w:hAnsi="Calibri" w:cs="Arial"/>
          <w:sz w:val="24"/>
          <w:szCs w:val="24"/>
        </w:rPr>
        <w:t xml:space="preserve">  </w:t>
      </w:r>
      <w:r w:rsidR="003D2DC1" w:rsidRPr="001D75E6">
        <w:rPr>
          <w:rFonts w:ascii="Calibri" w:hAnsi="Calibri" w:cs="Arial"/>
        </w:rPr>
        <w:t>VTS</w:t>
      </w:r>
      <w:r w:rsidR="0080294B" w:rsidRPr="001D75E6">
        <w:rPr>
          <w:rFonts w:ascii="Calibri" w:hAnsi="Calibri" w:cs="Arial"/>
          <w:sz w:val="24"/>
          <w:szCs w:val="24"/>
        </w:rPr>
        <w:tab/>
      </w:r>
      <w:r w:rsidR="0080294B" w:rsidRPr="001D75E6">
        <w:rPr>
          <w:rFonts w:ascii="Calibri" w:hAnsi="Calibri" w:cs="Arial"/>
          <w:sz w:val="24"/>
          <w:szCs w:val="24"/>
        </w:rPr>
        <w:tab/>
      </w:r>
      <w:r w:rsidR="0080294B" w:rsidRPr="001D75E6">
        <w:rPr>
          <w:rFonts w:ascii="Calibri" w:hAnsi="Calibri" w:cs="Arial"/>
          <w:sz w:val="24"/>
          <w:szCs w:val="24"/>
        </w:rPr>
        <w:tab/>
      </w:r>
      <w:r w:rsidR="0080294B" w:rsidRPr="001D75E6">
        <w:rPr>
          <w:rFonts w:ascii="Calibri" w:hAnsi="Calibri" w:cs="Arial"/>
          <w:sz w:val="24"/>
          <w:szCs w:val="24"/>
        </w:rPr>
        <w:tab/>
      </w:r>
      <w:r w:rsidR="0080294B" w:rsidRPr="001D75E6">
        <w:rPr>
          <w:rFonts w:ascii="Calibri" w:hAnsi="Calibri" w:cs="Arial"/>
          <w:sz w:val="24"/>
          <w:szCs w:val="24"/>
        </w:rPr>
        <w:tab/>
      </w:r>
      <w:r w:rsidR="00037DF4" w:rsidRPr="001D75E6">
        <w:rPr>
          <w:rFonts w:ascii="Calibri" w:hAnsi="Calibri" w:cs="Arial"/>
          <w:sz w:val="24"/>
          <w:szCs w:val="24"/>
        </w:rPr>
        <w:tab/>
      </w:r>
      <w:r w:rsidR="00037DF4" w:rsidRPr="001D75E6">
        <w:rPr>
          <w:rFonts w:ascii="Calibri" w:hAnsi="Calibri" w:cs="Arial"/>
          <w:sz w:val="24"/>
          <w:szCs w:val="24"/>
        </w:rPr>
        <w:tab/>
      </w:r>
      <w:r w:rsidR="00C63AD9" w:rsidRPr="001D75E6">
        <w:rPr>
          <w:rFonts w:ascii="Calibri" w:hAnsi="Calibri" w:cs="Arial"/>
          <w:b/>
          <w:sz w:val="24"/>
          <w:szCs w:val="24"/>
        </w:rPr>
        <w:t>X</w:t>
      </w:r>
      <w:r w:rsidR="0080294B" w:rsidRPr="001D75E6">
        <w:rPr>
          <w:rFonts w:ascii="Calibri" w:hAnsi="Calibri" w:cs="Arial"/>
          <w:sz w:val="24"/>
          <w:szCs w:val="24"/>
        </w:rPr>
        <w:t xml:space="preserve">  Information</w:t>
      </w:r>
    </w:p>
    <w:p w14:paraId="3E1C02C4" w14:textId="77777777" w:rsidR="0080294B" w:rsidRPr="001D75E6" w:rsidRDefault="0080294B" w:rsidP="00FE5674">
      <w:pPr>
        <w:pStyle w:val="BodyText"/>
        <w:tabs>
          <w:tab w:val="left" w:pos="2835"/>
        </w:tabs>
        <w:rPr>
          <w:rFonts w:ascii="Calibri" w:hAnsi="Calibri"/>
        </w:rPr>
      </w:pPr>
    </w:p>
    <w:p w14:paraId="4DD25FD9" w14:textId="6EC89F57" w:rsidR="00A446C9" w:rsidRPr="001D75E6" w:rsidRDefault="00A446C9" w:rsidP="00FE5674">
      <w:pPr>
        <w:pStyle w:val="BodyText"/>
        <w:tabs>
          <w:tab w:val="left" w:pos="2835"/>
        </w:tabs>
        <w:rPr>
          <w:rFonts w:ascii="Calibri" w:hAnsi="Calibri"/>
        </w:rPr>
      </w:pPr>
      <w:r w:rsidRPr="001D75E6">
        <w:rPr>
          <w:rFonts w:ascii="Calibri" w:hAnsi="Calibri"/>
        </w:rPr>
        <w:t>Agenda item</w:t>
      </w:r>
      <w:r w:rsidR="00037DF4" w:rsidRPr="001D75E6">
        <w:rPr>
          <w:rFonts w:ascii="Calibri" w:hAnsi="Calibri"/>
        </w:rPr>
        <w:t xml:space="preserve"> </w:t>
      </w:r>
      <w:r w:rsidR="00037DF4" w:rsidRPr="001D75E6">
        <w:rPr>
          <w:rStyle w:val="FootnoteReference"/>
          <w:rFonts w:ascii="Calibri" w:hAnsi="Calibri"/>
          <w:sz w:val="22"/>
          <w:vertAlign w:val="superscript"/>
        </w:rPr>
        <w:footnoteReference w:id="3"/>
      </w:r>
      <w:r w:rsidR="001C44A3" w:rsidRPr="001D75E6">
        <w:rPr>
          <w:rFonts w:ascii="Calibri" w:hAnsi="Calibri"/>
        </w:rPr>
        <w:tab/>
      </w:r>
      <w:r w:rsidR="0080294B" w:rsidRPr="001D75E6">
        <w:rPr>
          <w:rFonts w:ascii="Calibri" w:hAnsi="Calibri"/>
        </w:rPr>
        <w:tab/>
      </w:r>
      <w:r w:rsidR="0080294B" w:rsidRPr="001D75E6">
        <w:rPr>
          <w:rFonts w:ascii="Calibri" w:hAnsi="Calibri"/>
        </w:rPr>
        <w:tab/>
      </w:r>
      <w:r w:rsidR="00A54B98">
        <w:rPr>
          <w:rFonts w:ascii="Calibri" w:hAnsi="Calibri"/>
        </w:rPr>
        <w:t>9.1</w:t>
      </w:r>
    </w:p>
    <w:p w14:paraId="1AB3E246" w14:textId="7083E36F" w:rsidR="00A446C9" w:rsidRPr="001D75E6" w:rsidRDefault="0080294B" w:rsidP="00A54B98">
      <w:pPr>
        <w:pStyle w:val="BodyText"/>
        <w:tabs>
          <w:tab w:val="left" w:pos="2835"/>
          <w:tab w:val="left" w:pos="3625"/>
          <w:tab w:val="left" w:pos="3975"/>
          <w:tab w:val="right" w:pos="9638"/>
        </w:tabs>
        <w:rPr>
          <w:rFonts w:ascii="Calibri" w:hAnsi="Calibri"/>
        </w:rPr>
      </w:pPr>
      <w:r w:rsidRPr="001D75E6">
        <w:rPr>
          <w:rFonts w:ascii="Calibri" w:hAnsi="Calibri"/>
        </w:rPr>
        <w:t xml:space="preserve">Technical Domain / </w:t>
      </w:r>
      <w:r w:rsidR="00A446C9" w:rsidRPr="001D75E6">
        <w:rPr>
          <w:rFonts w:ascii="Calibri" w:hAnsi="Calibri"/>
        </w:rPr>
        <w:t>Task Number</w:t>
      </w:r>
      <w:r w:rsidR="00037DF4" w:rsidRPr="001D75E6">
        <w:rPr>
          <w:rFonts w:ascii="Calibri" w:hAnsi="Calibri"/>
        </w:rPr>
        <w:t xml:space="preserve"> </w:t>
      </w:r>
      <w:r w:rsidR="00037DF4" w:rsidRPr="001D75E6">
        <w:rPr>
          <w:rFonts w:ascii="Calibri" w:hAnsi="Calibri"/>
          <w:vertAlign w:val="superscript"/>
        </w:rPr>
        <w:t>2</w:t>
      </w:r>
      <w:r w:rsidR="00A54B98">
        <w:rPr>
          <w:rFonts w:ascii="Calibri" w:hAnsi="Calibri"/>
          <w:vertAlign w:val="superscript"/>
        </w:rPr>
        <w:t xml:space="preserve"> </w:t>
      </w:r>
      <w:r w:rsidR="00A54B98">
        <w:rPr>
          <w:rFonts w:ascii="Calibri" w:hAnsi="Calibri"/>
        </w:rPr>
        <w:tab/>
        <w:t>1.4.11</w:t>
      </w:r>
      <w:r w:rsidR="00A54B98">
        <w:rPr>
          <w:rFonts w:ascii="Calibri" w:hAnsi="Calibri"/>
        </w:rPr>
        <w:tab/>
      </w:r>
    </w:p>
    <w:p w14:paraId="01FC5420" w14:textId="4212AC05" w:rsidR="00362CD9" w:rsidRPr="001D75E6" w:rsidRDefault="00362CD9" w:rsidP="00FE5674">
      <w:pPr>
        <w:pStyle w:val="BodyText"/>
        <w:tabs>
          <w:tab w:val="left" w:pos="2835"/>
        </w:tabs>
        <w:rPr>
          <w:rFonts w:ascii="Calibri" w:hAnsi="Calibri"/>
          <w:lang w:val="es-AR"/>
        </w:rPr>
      </w:pPr>
      <w:r w:rsidRPr="001D75E6">
        <w:rPr>
          <w:rFonts w:ascii="Calibri" w:hAnsi="Calibri"/>
        </w:rPr>
        <w:t>Author(s)</w:t>
      </w:r>
      <w:r w:rsidR="00FE5674" w:rsidRPr="001D75E6">
        <w:rPr>
          <w:rFonts w:ascii="Calibri" w:hAnsi="Calibri"/>
        </w:rPr>
        <w:t xml:space="preserve"> / Submitter(s)</w:t>
      </w:r>
      <w:r w:rsidRPr="001D75E6">
        <w:rPr>
          <w:rFonts w:ascii="Calibri" w:hAnsi="Calibri"/>
        </w:rPr>
        <w:tab/>
      </w:r>
      <w:r w:rsidR="0080294B" w:rsidRPr="001D75E6">
        <w:rPr>
          <w:rFonts w:ascii="Calibri" w:hAnsi="Calibri"/>
        </w:rPr>
        <w:tab/>
      </w:r>
      <w:r w:rsidR="0080294B" w:rsidRPr="001D75E6">
        <w:rPr>
          <w:rFonts w:ascii="Calibri" w:hAnsi="Calibri"/>
        </w:rPr>
        <w:tab/>
      </w:r>
      <w:r w:rsidR="00C63AD9" w:rsidRPr="001D75E6">
        <w:rPr>
          <w:rFonts w:ascii="Calibri" w:hAnsi="Calibri"/>
        </w:rPr>
        <w:t xml:space="preserve">Eng. </w:t>
      </w:r>
      <w:r w:rsidR="00C63AD9" w:rsidRPr="001D75E6">
        <w:rPr>
          <w:rFonts w:ascii="Calibri" w:hAnsi="Calibri"/>
          <w:lang w:val="es-AR"/>
        </w:rPr>
        <w:t>Raúl S. Escalante / Eng. Mariano L. Marpegan</w:t>
      </w:r>
    </w:p>
    <w:p w14:paraId="60BCC120" w14:textId="77777777" w:rsidR="0080294B" w:rsidRPr="00EE3FC6" w:rsidRDefault="0080294B" w:rsidP="00FE5674">
      <w:pPr>
        <w:pStyle w:val="BodyText"/>
        <w:tabs>
          <w:tab w:val="left" w:pos="2835"/>
        </w:tabs>
        <w:rPr>
          <w:rFonts w:ascii="Calibri" w:hAnsi="Calibri"/>
          <w:lang w:val="es-AR"/>
        </w:rPr>
      </w:pPr>
    </w:p>
    <w:p w14:paraId="4834080C" w14:textId="71D48F6A" w:rsidR="00A446C9" w:rsidRPr="00CB677E" w:rsidRDefault="00C63AD9" w:rsidP="00A446C9">
      <w:pPr>
        <w:pStyle w:val="Title"/>
        <w:rPr>
          <w:rFonts w:ascii="Calibri" w:hAnsi="Calibri"/>
          <w:color w:val="0070C0"/>
        </w:rPr>
      </w:pPr>
      <w:r>
        <w:rPr>
          <w:rFonts w:ascii="Calibri" w:hAnsi="Calibri"/>
          <w:color w:val="0070C0"/>
        </w:rPr>
        <w:t>Availability determination in Argentine waterway</w:t>
      </w:r>
    </w:p>
    <w:p w14:paraId="0F258596" w14:textId="50FB6E37" w:rsidR="00A446C9" w:rsidRPr="00CB677E" w:rsidRDefault="00A446C9" w:rsidP="00605E43">
      <w:pPr>
        <w:pStyle w:val="Heading1"/>
      </w:pPr>
      <w:r w:rsidRPr="00CB677E">
        <w:t>Summary</w:t>
      </w:r>
    </w:p>
    <w:p w14:paraId="630782DC" w14:textId="4EBF7F4E" w:rsidR="002A3149" w:rsidRPr="00CB677E" w:rsidRDefault="002A3149" w:rsidP="004F4892">
      <w:pPr>
        <w:pStyle w:val="BodyText"/>
        <w:rPr>
          <w:rFonts w:ascii="Calibri" w:hAnsi="Calibri"/>
        </w:rPr>
      </w:pPr>
      <w:r w:rsidRPr="00CB677E">
        <w:rPr>
          <w:rFonts w:ascii="Calibri" w:hAnsi="Calibri"/>
        </w:rPr>
        <w:t>The evaluation of the efficiency of an Aid to Navigation (AtoN) or a System of Aids to Navigation as a set of AtoNs aims to establish whether the Level of Service (LOS) offered is compatible with that required for a particular Waterway; otherwise, the corresponding technical and operational improvements should be developed.</w:t>
      </w:r>
    </w:p>
    <w:p w14:paraId="5D0563E3" w14:textId="55F467F8" w:rsidR="002A3149" w:rsidRPr="00CB677E" w:rsidRDefault="00C63AD9" w:rsidP="002A3149">
      <w:pPr>
        <w:pStyle w:val="BodyText"/>
        <w:rPr>
          <w:rFonts w:ascii="Calibri" w:hAnsi="Calibri"/>
        </w:rPr>
      </w:pPr>
      <w:r>
        <w:rPr>
          <w:rFonts w:ascii="Calibri" w:hAnsi="Calibri"/>
        </w:rPr>
        <w:t>O</w:t>
      </w:r>
      <w:r w:rsidR="002A3149" w:rsidRPr="00CB677E">
        <w:rPr>
          <w:rFonts w:ascii="Calibri" w:hAnsi="Calibri"/>
        </w:rPr>
        <w:t>ne of the most important navigable waterways in the world, the Paraguay</w:t>
      </w:r>
      <w:r w:rsidR="00EE3FC6">
        <w:rPr>
          <w:rFonts w:ascii="Calibri" w:hAnsi="Calibri"/>
        </w:rPr>
        <w:t xml:space="preserve">—Paraná Waterway, with 3.400 kilometres of waterway in restricted waters, develops 1.680 kilometres along Argentina, which has responsibility for 1.150 Aids to Navigation, becoming </w:t>
      </w:r>
      <w:r w:rsidR="002F6FCB">
        <w:rPr>
          <w:rFonts w:ascii="Calibri" w:hAnsi="Calibri"/>
        </w:rPr>
        <w:t>the Main Navigable Waterway in the region</w:t>
      </w:r>
      <w:r w:rsidR="002A3149" w:rsidRPr="00CB677E">
        <w:rPr>
          <w:rFonts w:ascii="Calibri" w:hAnsi="Calibri"/>
        </w:rPr>
        <w:t xml:space="preserve">. </w:t>
      </w:r>
    </w:p>
    <w:p w14:paraId="07347417" w14:textId="36B0C39C" w:rsidR="00F95BD3" w:rsidRPr="00CB677E" w:rsidRDefault="002A3149" w:rsidP="00F95BD3">
      <w:pPr>
        <w:pStyle w:val="BodyText"/>
        <w:rPr>
          <w:rFonts w:ascii="Calibri" w:hAnsi="Calibri"/>
        </w:rPr>
      </w:pPr>
      <w:r w:rsidRPr="00CB677E">
        <w:rPr>
          <w:rFonts w:ascii="Calibri" w:hAnsi="Calibri"/>
        </w:rPr>
        <w:t xml:space="preserve">The evaluation criteria of the Level of Service (LOS) of </w:t>
      </w:r>
      <w:r w:rsidR="001D75E6">
        <w:rPr>
          <w:rFonts w:ascii="Calibri" w:hAnsi="Calibri"/>
        </w:rPr>
        <w:t xml:space="preserve">the </w:t>
      </w:r>
      <w:r w:rsidRPr="00CB677E">
        <w:rPr>
          <w:rFonts w:ascii="Calibri" w:hAnsi="Calibri"/>
        </w:rPr>
        <w:t>Aids to Navigation System implemented for the control of the buoyage system and the application of penalties</w:t>
      </w:r>
      <w:r w:rsidR="00EE3FC6">
        <w:rPr>
          <w:rFonts w:ascii="Calibri" w:hAnsi="Calibri"/>
        </w:rPr>
        <w:t xml:space="preserve"> </w:t>
      </w:r>
      <w:r w:rsidR="001D75E6">
        <w:rPr>
          <w:rFonts w:ascii="Calibri" w:hAnsi="Calibri"/>
        </w:rPr>
        <w:t xml:space="preserve">to the Contractor in charge of the maintenance of the system does </w:t>
      </w:r>
      <w:r w:rsidR="00EE3FC6">
        <w:rPr>
          <w:rFonts w:ascii="Calibri" w:hAnsi="Calibri"/>
        </w:rPr>
        <w:t>not follow IALA´s recommendations but are</w:t>
      </w:r>
      <w:r w:rsidRPr="00CB677E">
        <w:rPr>
          <w:rFonts w:ascii="Calibri" w:hAnsi="Calibri"/>
        </w:rPr>
        <w:t xml:space="preserve"> a weighted percentage of buoyage failures </w:t>
      </w:r>
      <w:r w:rsidR="001D75E6">
        <w:rPr>
          <w:rFonts w:ascii="Calibri" w:hAnsi="Calibri"/>
        </w:rPr>
        <w:t>with</w:t>
      </w:r>
      <w:r w:rsidRPr="00CB677E">
        <w:rPr>
          <w:rFonts w:ascii="Calibri" w:hAnsi="Calibri"/>
        </w:rPr>
        <w:t xml:space="preserve"> a maximum of 3%, which consequently represents a percentage of normality or minimum</w:t>
      </w:r>
      <w:r w:rsidR="00EE3FC6">
        <w:rPr>
          <w:rFonts w:ascii="Calibri" w:hAnsi="Calibri"/>
        </w:rPr>
        <w:t xml:space="preserve"> </w:t>
      </w:r>
      <w:r w:rsidR="00EE3FC6" w:rsidRPr="001D75E6">
        <w:rPr>
          <w:rFonts w:ascii="Calibri" w:hAnsi="Calibri"/>
          <w:u w:val="single"/>
        </w:rPr>
        <w:t xml:space="preserve">instantly </w:t>
      </w:r>
      <w:r w:rsidRPr="00CB677E">
        <w:rPr>
          <w:rFonts w:ascii="Calibri" w:hAnsi="Calibri"/>
        </w:rPr>
        <w:t xml:space="preserve">Level of Service of 97%, which </w:t>
      </w:r>
      <w:r w:rsidR="002F6FCB">
        <w:rPr>
          <w:rFonts w:ascii="Calibri" w:hAnsi="Calibri"/>
        </w:rPr>
        <w:t>represent</w:t>
      </w:r>
      <w:r w:rsidR="00EE3FC6">
        <w:rPr>
          <w:rFonts w:ascii="Calibri" w:hAnsi="Calibri"/>
        </w:rPr>
        <w:t>s</w:t>
      </w:r>
      <w:r w:rsidR="002F6FCB">
        <w:rPr>
          <w:rFonts w:ascii="Calibri" w:hAnsi="Calibri"/>
        </w:rPr>
        <w:t xml:space="preserve"> </w:t>
      </w:r>
      <w:r w:rsidR="00EE3FC6">
        <w:rPr>
          <w:rFonts w:ascii="Calibri" w:hAnsi="Calibri"/>
        </w:rPr>
        <w:t xml:space="preserve">approximately </w:t>
      </w:r>
      <w:r w:rsidR="002F6FCB">
        <w:rPr>
          <w:rFonts w:ascii="Calibri" w:hAnsi="Calibri"/>
        </w:rPr>
        <w:t xml:space="preserve">a 99,5 % </w:t>
      </w:r>
      <w:r w:rsidRPr="00CB677E">
        <w:rPr>
          <w:rFonts w:ascii="Calibri" w:hAnsi="Calibri"/>
        </w:rPr>
        <w:t xml:space="preserve">according </w:t>
      </w:r>
      <w:r w:rsidR="00EE3FC6">
        <w:rPr>
          <w:rFonts w:ascii="Calibri" w:hAnsi="Calibri"/>
        </w:rPr>
        <w:t xml:space="preserve">to IALA´s </w:t>
      </w:r>
      <w:r w:rsidR="001D75E6">
        <w:rPr>
          <w:rFonts w:ascii="Calibri" w:hAnsi="Calibri"/>
        </w:rPr>
        <w:t xml:space="preserve">methodology for the calculation of the </w:t>
      </w:r>
      <w:r w:rsidR="002F6FCB">
        <w:rPr>
          <w:rFonts w:ascii="Calibri" w:hAnsi="Calibri"/>
        </w:rPr>
        <w:t>Level of Service</w:t>
      </w:r>
      <w:r w:rsidRPr="00CB677E">
        <w:rPr>
          <w:rFonts w:ascii="Calibri" w:hAnsi="Calibri"/>
        </w:rPr>
        <w:t>.</w:t>
      </w:r>
      <w:r w:rsidR="00EC0376">
        <w:rPr>
          <w:rFonts w:ascii="Calibri" w:hAnsi="Calibri"/>
        </w:rPr>
        <w:t xml:space="preserve"> This methodology for the calculation of availability has been used since 1995.</w:t>
      </w:r>
    </w:p>
    <w:p w14:paraId="02563B13" w14:textId="77777777" w:rsidR="00F95BD3" w:rsidRDefault="00F95BD3" w:rsidP="00F95BD3">
      <w:pPr>
        <w:pStyle w:val="Heading2"/>
      </w:pPr>
      <w:r w:rsidRPr="00CB677E">
        <w:t>Purpose of the document</w:t>
      </w:r>
    </w:p>
    <w:p w14:paraId="7E9A85F2" w14:textId="77777777" w:rsidR="00F95BD3" w:rsidRPr="002F6FCB" w:rsidRDefault="00F95BD3" w:rsidP="00F95BD3">
      <w:pPr>
        <w:pStyle w:val="BodyText"/>
        <w:rPr>
          <w:rFonts w:ascii="Calibri" w:hAnsi="Calibri"/>
          <w:color w:val="000000" w:themeColor="text1"/>
        </w:rPr>
      </w:pPr>
      <w:r w:rsidRPr="002F6FCB">
        <w:rPr>
          <w:rFonts w:ascii="Calibri" w:hAnsi="Calibri"/>
          <w:color w:val="000000" w:themeColor="text1"/>
        </w:rPr>
        <w:t>This document is an information paper.</w:t>
      </w:r>
    </w:p>
    <w:p w14:paraId="09118114" w14:textId="77777777" w:rsidR="00F95BD3" w:rsidRPr="00CB677E" w:rsidRDefault="00F95BD3" w:rsidP="00F95BD3">
      <w:pPr>
        <w:pStyle w:val="Heading2"/>
      </w:pPr>
      <w:r w:rsidRPr="00CB677E">
        <w:t>Related documents</w:t>
      </w:r>
    </w:p>
    <w:p w14:paraId="7F918433" w14:textId="04124037" w:rsidR="00F95BD3" w:rsidRPr="00CB677E" w:rsidRDefault="00F95BD3" w:rsidP="00F95BD3">
      <w:pPr>
        <w:pStyle w:val="BodyText"/>
        <w:rPr>
          <w:rFonts w:ascii="Calibri" w:hAnsi="Calibri"/>
        </w:rPr>
      </w:pPr>
      <w:r w:rsidRPr="00CB677E">
        <w:rPr>
          <w:rFonts w:ascii="Calibri" w:hAnsi="Calibri"/>
        </w:rPr>
        <w:t xml:space="preserve">In 2004, IALA developed the documents Guideline G1035 and Recommendation O130, with the criteria and methodology of Availability calculation, which allows </w:t>
      </w:r>
      <w:r w:rsidR="00EE3FC6">
        <w:rPr>
          <w:rFonts w:ascii="Calibri" w:hAnsi="Calibri"/>
        </w:rPr>
        <w:t>the comparison of</w:t>
      </w:r>
      <w:r w:rsidRPr="00CB677E">
        <w:rPr>
          <w:rFonts w:ascii="Calibri" w:hAnsi="Calibri"/>
        </w:rPr>
        <w:t xml:space="preserve"> the Level of Service of similar Aids to Navigation Systems provided by different Organizations.</w:t>
      </w:r>
    </w:p>
    <w:p w14:paraId="109370CD" w14:textId="0C89919D" w:rsidR="00F95BD3" w:rsidRDefault="00F95BD3" w:rsidP="002A3149">
      <w:pPr>
        <w:pStyle w:val="BodyText"/>
        <w:rPr>
          <w:rFonts w:ascii="Calibri" w:hAnsi="Calibri"/>
        </w:rPr>
      </w:pPr>
    </w:p>
    <w:p w14:paraId="14A3FBE5" w14:textId="72033B15" w:rsidR="00F95BD3" w:rsidRDefault="00F95BD3" w:rsidP="002A3149">
      <w:pPr>
        <w:pStyle w:val="BodyText"/>
        <w:rPr>
          <w:rFonts w:ascii="Calibri" w:hAnsi="Calibri"/>
        </w:rPr>
      </w:pPr>
    </w:p>
    <w:p w14:paraId="00FE8BFE" w14:textId="404D5063" w:rsidR="00F95BD3" w:rsidRDefault="00F95BD3" w:rsidP="002A3149">
      <w:pPr>
        <w:pStyle w:val="BodyText"/>
        <w:rPr>
          <w:rFonts w:ascii="Calibri" w:hAnsi="Calibri"/>
        </w:rPr>
      </w:pPr>
    </w:p>
    <w:p w14:paraId="7111B9E2" w14:textId="50150930" w:rsidR="00F95BD3" w:rsidRDefault="00F95BD3" w:rsidP="002A3149">
      <w:pPr>
        <w:pStyle w:val="BodyText"/>
        <w:rPr>
          <w:rFonts w:ascii="Calibri" w:hAnsi="Calibri"/>
        </w:rPr>
      </w:pPr>
    </w:p>
    <w:p w14:paraId="520E5A77" w14:textId="0BB173E1" w:rsidR="00F95BD3" w:rsidRDefault="00F95BD3" w:rsidP="002A3149">
      <w:pPr>
        <w:pStyle w:val="BodyText"/>
        <w:rPr>
          <w:rFonts w:ascii="Calibri" w:hAnsi="Calibri"/>
        </w:rPr>
      </w:pPr>
    </w:p>
    <w:p w14:paraId="44A75779" w14:textId="1D0AEC1A" w:rsidR="00F95BD3" w:rsidRDefault="00322BAE" w:rsidP="005E311C">
      <w:pPr>
        <w:pStyle w:val="Figure"/>
      </w:pPr>
      <w:r w:rsidRPr="00322BAE">
        <w:rPr>
          <w:rFonts w:ascii="Calibri" w:hAnsi="Calibri"/>
        </w:rPr>
        <w:lastRenderedPageBreak/>
        <w:t>Main Navigable Waterway</w:t>
      </w:r>
      <w:r w:rsidR="00E541A2">
        <w:rPr>
          <w:rFonts w:ascii="Calibri" w:hAnsi="Calibri"/>
        </w:rPr>
        <w:t xml:space="preserve"> in Argentina</w:t>
      </w:r>
    </w:p>
    <w:p w14:paraId="6C524A80" w14:textId="7E961AF0" w:rsidR="00F95BD3" w:rsidRDefault="00F95BD3" w:rsidP="00F95BD3">
      <w:pPr>
        <w:pStyle w:val="BodyText"/>
      </w:pPr>
      <w:r w:rsidRPr="00F95BD3">
        <w:rPr>
          <w:rFonts w:ascii="Calibri" w:hAnsi="Calibri"/>
          <w:noProof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4E40B8D9" wp14:editId="7DA377AA">
                <wp:simplePos x="0" y="0"/>
                <wp:positionH relativeFrom="margin">
                  <wp:align>center</wp:align>
                </wp:positionH>
                <wp:positionV relativeFrom="paragraph">
                  <wp:posOffset>44780</wp:posOffset>
                </wp:positionV>
                <wp:extent cx="2800197" cy="4468063"/>
                <wp:effectExtent l="38100" t="38100" r="38735" b="46990"/>
                <wp:wrapNone/>
                <wp:docPr id="4" name="Grupo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00197" cy="4468063"/>
                          <a:chOff x="0" y="0"/>
                          <a:chExt cx="4512568" cy="5904656"/>
                        </a:xfrm>
                      </wpg:grpSpPr>
                      <wpg:grpSp>
                        <wpg:cNvPr id="6" name="15 Grupo"/>
                        <wpg:cNvGrpSpPr/>
                        <wpg:grpSpPr>
                          <a:xfrm>
                            <a:off x="0" y="0"/>
                            <a:ext cx="4512568" cy="5904656"/>
                            <a:chOff x="0" y="0"/>
                            <a:chExt cx="4800600" cy="6400800"/>
                          </a:xfrm>
                        </wpg:grpSpPr>
                        <pic:pic xmlns:pic="http://schemas.openxmlformats.org/drawingml/2006/picture">
                          <pic:nvPicPr>
                            <pic:cNvPr id="7" name="Picture 2" descr="mapa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1" cstate="print"/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4800600" cy="6400800"/>
                            </a:xfrm>
                            <a:prstGeom prst="rect">
                              <a:avLst/>
                            </a:prstGeom>
                            <a:noFill/>
                            <a:ln w="38100">
                              <a:solidFill>
                                <a:schemeClr val="accent1"/>
                              </a:solidFill>
                              <a:miter lim="800000"/>
                              <a:headEnd/>
                              <a:tailEnd/>
                            </a:ln>
                          </pic:spPr>
                        </pic:pic>
                        <wps:wsp>
                          <wps:cNvPr id="8" name="Freeform 7"/>
                          <wps:cNvSpPr>
                            <a:spLocks/>
                          </wps:cNvSpPr>
                          <wps:spPr bwMode="auto">
                            <a:xfrm>
                              <a:off x="1484024" y="1170878"/>
                              <a:ext cx="298450" cy="936702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168" y="0"/>
                                </a:cxn>
                                <a:cxn ang="0">
                                  <a:pos x="104" y="160"/>
                                </a:cxn>
                                <a:cxn ang="0">
                                  <a:pos x="64" y="192"/>
                                </a:cxn>
                                <a:cxn ang="0">
                                  <a:pos x="16" y="224"/>
                                </a:cxn>
                                <a:cxn ang="0">
                                  <a:pos x="0" y="248"/>
                                </a:cxn>
                                <a:cxn ang="0">
                                  <a:pos x="16" y="272"/>
                                </a:cxn>
                                <a:cxn ang="0">
                                  <a:pos x="32" y="336"/>
                                </a:cxn>
                                <a:cxn ang="0">
                                  <a:pos x="40" y="376"/>
                                </a:cxn>
                                <a:cxn ang="0">
                                  <a:pos x="56" y="424"/>
                                </a:cxn>
                                <a:cxn ang="0">
                                  <a:pos x="48" y="552"/>
                                </a:cxn>
                              </a:cxnLst>
                              <a:rect l="0" t="0" r="r" b="b"/>
                              <a:pathLst>
                                <a:path w="188" h="552">
                                  <a:moveTo>
                                    <a:pt x="168" y="0"/>
                                  </a:moveTo>
                                  <a:cubicBezTo>
                                    <a:pt x="188" y="61"/>
                                    <a:pt x="155" y="126"/>
                                    <a:pt x="104" y="160"/>
                                  </a:cubicBezTo>
                                  <a:cubicBezTo>
                                    <a:pt x="74" y="204"/>
                                    <a:pt x="105" y="169"/>
                                    <a:pt x="64" y="192"/>
                                  </a:cubicBezTo>
                                  <a:cubicBezTo>
                                    <a:pt x="47" y="201"/>
                                    <a:pt x="16" y="224"/>
                                    <a:pt x="16" y="224"/>
                                  </a:cubicBezTo>
                                  <a:cubicBezTo>
                                    <a:pt x="11" y="232"/>
                                    <a:pt x="0" y="238"/>
                                    <a:pt x="0" y="248"/>
                                  </a:cubicBezTo>
                                  <a:cubicBezTo>
                                    <a:pt x="0" y="258"/>
                                    <a:pt x="13" y="263"/>
                                    <a:pt x="16" y="272"/>
                                  </a:cubicBezTo>
                                  <a:cubicBezTo>
                                    <a:pt x="24" y="293"/>
                                    <a:pt x="27" y="315"/>
                                    <a:pt x="32" y="336"/>
                                  </a:cubicBezTo>
                                  <a:cubicBezTo>
                                    <a:pt x="35" y="349"/>
                                    <a:pt x="36" y="363"/>
                                    <a:pt x="40" y="376"/>
                                  </a:cubicBezTo>
                                  <a:cubicBezTo>
                                    <a:pt x="44" y="392"/>
                                    <a:pt x="56" y="424"/>
                                    <a:pt x="56" y="424"/>
                                  </a:cubicBezTo>
                                  <a:cubicBezTo>
                                    <a:pt x="47" y="536"/>
                                    <a:pt x="48" y="493"/>
                                    <a:pt x="48" y="552"/>
                                  </a:cubicBezTo>
                                </a:path>
                              </a:pathLst>
                            </a:custGeom>
                            <a:noFill/>
                            <a:ln w="63500" cap="flat" cmpd="sng">
                              <a:solidFill>
                                <a:srgbClr val="FF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</wps:spPr>
                          <wps:bodyPr/>
                        </wps:wsp>
                        <wps:wsp>
                          <wps:cNvPr id="9" name="Freeform 8"/>
                          <wps:cNvSpPr>
                            <a:spLocks/>
                          </wps:cNvSpPr>
                          <wps:spPr bwMode="auto">
                            <a:xfrm>
                              <a:off x="1560628" y="2107580"/>
                              <a:ext cx="263525" cy="1054100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14" y="0"/>
                                </a:cxn>
                                <a:cxn ang="0">
                                  <a:pos x="30" y="112"/>
                                </a:cxn>
                                <a:cxn ang="0">
                                  <a:pos x="38" y="136"/>
                                </a:cxn>
                                <a:cxn ang="0">
                                  <a:pos x="94" y="264"/>
                                </a:cxn>
                                <a:cxn ang="0">
                                  <a:pos x="142" y="408"/>
                                </a:cxn>
                                <a:cxn ang="0">
                                  <a:pos x="158" y="456"/>
                                </a:cxn>
                                <a:cxn ang="0">
                                  <a:pos x="166" y="480"/>
                                </a:cxn>
                                <a:cxn ang="0">
                                  <a:pos x="142" y="592"/>
                                </a:cxn>
                                <a:cxn ang="0">
                                  <a:pos x="118" y="640"/>
                                </a:cxn>
                                <a:cxn ang="0">
                                  <a:pos x="102" y="664"/>
                                </a:cxn>
                              </a:cxnLst>
                              <a:rect l="0" t="0" r="r" b="b"/>
                              <a:pathLst>
                                <a:path w="166" h="664">
                                  <a:moveTo>
                                    <a:pt x="14" y="0"/>
                                  </a:moveTo>
                                  <a:cubicBezTo>
                                    <a:pt x="0" y="41"/>
                                    <a:pt x="17" y="72"/>
                                    <a:pt x="30" y="112"/>
                                  </a:cubicBezTo>
                                  <a:cubicBezTo>
                                    <a:pt x="33" y="120"/>
                                    <a:pt x="38" y="136"/>
                                    <a:pt x="38" y="136"/>
                                  </a:cubicBezTo>
                                  <a:cubicBezTo>
                                    <a:pt x="46" y="220"/>
                                    <a:pt x="35" y="225"/>
                                    <a:pt x="94" y="264"/>
                                  </a:cubicBezTo>
                                  <a:cubicBezTo>
                                    <a:pt x="110" y="312"/>
                                    <a:pt x="126" y="360"/>
                                    <a:pt x="142" y="408"/>
                                  </a:cubicBezTo>
                                  <a:cubicBezTo>
                                    <a:pt x="147" y="424"/>
                                    <a:pt x="153" y="440"/>
                                    <a:pt x="158" y="456"/>
                                  </a:cubicBezTo>
                                  <a:cubicBezTo>
                                    <a:pt x="161" y="464"/>
                                    <a:pt x="166" y="480"/>
                                    <a:pt x="166" y="480"/>
                                  </a:cubicBezTo>
                                  <a:cubicBezTo>
                                    <a:pt x="163" y="507"/>
                                    <a:pt x="160" y="566"/>
                                    <a:pt x="142" y="592"/>
                                  </a:cubicBezTo>
                                  <a:cubicBezTo>
                                    <a:pt x="96" y="661"/>
                                    <a:pt x="151" y="574"/>
                                    <a:pt x="118" y="640"/>
                                  </a:cubicBezTo>
                                  <a:cubicBezTo>
                                    <a:pt x="114" y="649"/>
                                    <a:pt x="102" y="664"/>
                                    <a:pt x="102" y="664"/>
                                  </a:cubicBezTo>
                                </a:path>
                              </a:pathLst>
                            </a:custGeom>
                            <a:noFill/>
                            <a:ln w="63500" cap="flat" cmpd="sng">
                              <a:solidFill>
                                <a:srgbClr val="FF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</wps:spPr>
                          <wps:bodyPr/>
                        </wps:wsp>
                        <wps:wsp>
                          <wps:cNvPr id="10" name="Freeform 9"/>
                          <wps:cNvSpPr>
                            <a:spLocks/>
                          </wps:cNvSpPr>
                          <wps:spPr bwMode="auto">
                            <a:xfrm>
                              <a:off x="1330816" y="3122341"/>
                              <a:ext cx="383021" cy="702527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184" y="0"/>
                                </a:cxn>
                                <a:cxn ang="0">
                                  <a:pos x="168" y="80"/>
                                </a:cxn>
                                <a:cxn ang="0">
                                  <a:pos x="152" y="104"/>
                                </a:cxn>
                                <a:cxn ang="0">
                                  <a:pos x="104" y="184"/>
                                </a:cxn>
                                <a:cxn ang="0">
                                  <a:pos x="80" y="272"/>
                                </a:cxn>
                                <a:cxn ang="0">
                                  <a:pos x="0" y="400"/>
                                </a:cxn>
                              </a:cxnLst>
                              <a:rect l="0" t="0" r="r" b="b"/>
                              <a:pathLst>
                                <a:path w="184" h="400">
                                  <a:moveTo>
                                    <a:pt x="184" y="0"/>
                                  </a:moveTo>
                                  <a:cubicBezTo>
                                    <a:pt x="179" y="27"/>
                                    <a:pt x="183" y="57"/>
                                    <a:pt x="168" y="80"/>
                                  </a:cubicBezTo>
                                  <a:cubicBezTo>
                                    <a:pt x="163" y="88"/>
                                    <a:pt x="156" y="95"/>
                                    <a:pt x="152" y="104"/>
                                  </a:cubicBezTo>
                                  <a:cubicBezTo>
                                    <a:pt x="133" y="148"/>
                                    <a:pt x="147" y="170"/>
                                    <a:pt x="104" y="184"/>
                                  </a:cubicBezTo>
                                  <a:cubicBezTo>
                                    <a:pt x="74" y="230"/>
                                    <a:pt x="95" y="190"/>
                                    <a:pt x="80" y="272"/>
                                  </a:cubicBezTo>
                                  <a:cubicBezTo>
                                    <a:pt x="73" y="313"/>
                                    <a:pt x="31" y="369"/>
                                    <a:pt x="0" y="400"/>
                                  </a:cubicBezTo>
                                </a:path>
                              </a:pathLst>
                            </a:custGeom>
                            <a:noFill/>
                            <a:ln w="63500" cap="flat" cmpd="sng">
                              <a:solidFill>
                                <a:srgbClr val="FF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</wps:spPr>
                          <wps:bodyPr/>
                        </wps:wsp>
                        <wps:wsp>
                          <wps:cNvPr id="11" name="Freeform 10"/>
                          <wps:cNvSpPr>
                            <a:spLocks/>
                          </wps:cNvSpPr>
                          <wps:spPr bwMode="auto">
                            <a:xfrm>
                              <a:off x="1407420" y="3200400"/>
                              <a:ext cx="1155700" cy="647700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728" y="0"/>
                                </a:cxn>
                                <a:cxn ang="0">
                                  <a:pos x="672" y="224"/>
                                </a:cxn>
                                <a:cxn ang="0">
                                  <a:pos x="624" y="248"/>
                                </a:cxn>
                                <a:cxn ang="0">
                                  <a:pos x="576" y="288"/>
                                </a:cxn>
                                <a:cxn ang="0">
                                  <a:pos x="544" y="328"/>
                                </a:cxn>
                                <a:cxn ang="0">
                                  <a:pos x="480" y="376"/>
                                </a:cxn>
                                <a:cxn ang="0">
                                  <a:pos x="432" y="360"/>
                                </a:cxn>
                                <a:cxn ang="0">
                                  <a:pos x="328" y="408"/>
                                </a:cxn>
                                <a:cxn ang="0">
                                  <a:pos x="264" y="400"/>
                                </a:cxn>
                                <a:cxn ang="0">
                                  <a:pos x="240" y="384"/>
                                </a:cxn>
                                <a:cxn ang="0">
                                  <a:pos x="136" y="352"/>
                                </a:cxn>
                                <a:cxn ang="0">
                                  <a:pos x="32" y="360"/>
                                </a:cxn>
                                <a:cxn ang="0">
                                  <a:pos x="0" y="376"/>
                                </a:cxn>
                              </a:cxnLst>
                              <a:rect l="0" t="0" r="r" b="b"/>
                              <a:pathLst>
                                <a:path w="728" h="408">
                                  <a:moveTo>
                                    <a:pt x="728" y="0"/>
                                  </a:moveTo>
                                  <a:cubicBezTo>
                                    <a:pt x="715" y="54"/>
                                    <a:pt x="717" y="179"/>
                                    <a:pt x="672" y="224"/>
                                  </a:cubicBezTo>
                                  <a:cubicBezTo>
                                    <a:pt x="649" y="247"/>
                                    <a:pt x="650" y="235"/>
                                    <a:pt x="624" y="248"/>
                                  </a:cubicBezTo>
                                  <a:cubicBezTo>
                                    <a:pt x="602" y="259"/>
                                    <a:pt x="594" y="270"/>
                                    <a:pt x="576" y="288"/>
                                  </a:cubicBezTo>
                                  <a:cubicBezTo>
                                    <a:pt x="560" y="335"/>
                                    <a:pt x="580" y="292"/>
                                    <a:pt x="544" y="328"/>
                                  </a:cubicBezTo>
                                  <a:cubicBezTo>
                                    <a:pt x="517" y="355"/>
                                    <a:pt x="520" y="363"/>
                                    <a:pt x="480" y="376"/>
                                  </a:cubicBezTo>
                                  <a:cubicBezTo>
                                    <a:pt x="464" y="371"/>
                                    <a:pt x="448" y="355"/>
                                    <a:pt x="432" y="360"/>
                                  </a:cubicBezTo>
                                  <a:cubicBezTo>
                                    <a:pt x="395" y="372"/>
                                    <a:pt x="365" y="396"/>
                                    <a:pt x="328" y="408"/>
                                  </a:cubicBezTo>
                                  <a:cubicBezTo>
                                    <a:pt x="307" y="405"/>
                                    <a:pt x="285" y="406"/>
                                    <a:pt x="264" y="400"/>
                                  </a:cubicBezTo>
                                  <a:cubicBezTo>
                                    <a:pt x="255" y="397"/>
                                    <a:pt x="249" y="388"/>
                                    <a:pt x="240" y="384"/>
                                  </a:cubicBezTo>
                                  <a:cubicBezTo>
                                    <a:pt x="208" y="370"/>
                                    <a:pt x="170" y="361"/>
                                    <a:pt x="136" y="352"/>
                                  </a:cubicBezTo>
                                  <a:cubicBezTo>
                                    <a:pt x="101" y="355"/>
                                    <a:pt x="66" y="354"/>
                                    <a:pt x="32" y="360"/>
                                  </a:cubicBezTo>
                                  <a:cubicBezTo>
                                    <a:pt x="20" y="362"/>
                                    <a:pt x="0" y="376"/>
                                    <a:pt x="0" y="376"/>
                                  </a:cubicBezTo>
                                </a:path>
                              </a:pathLst>
                            </a:custGeom>
                            <a:noFill/>
                            <a:ln w="63500" cap="flat" cmpd="sng">
                              <a:solidFill>
                                <a:srgbClr val="FF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</wps:spPr>
                          <wps:bodyPr/>
                        </wps:wsp>
                        <wps:wsp>
                          <wps:cNvPr id="12" name="Freeform 11"/>
                          <wps:cNvSpPr>
                            <a:spLocks/>
                          </wps:cNvSpPr>
                          <wps:spPr bwMode="auto">
                            <a:xfrm>
                              <a:off x="871191" y="3824868"/>
                              <a:ext cx="482600" cy="1397000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304" y="0"/>
                                </a:cxn>
                                <a:cxn ang="0">
                                  <a:pos x="280" y="48"/>
                                </a:cxn>
                                <a:cxn ang="0">
                                  <a:pos x="248" y="168"/>
                                </a:cxn>
                                <a:cxn ang="0">
                                  <a:pos x="168" y="400"/>
                                </a:cxn>
                                <a:cxn ang="0">
                                  <a:pos x="136" y="472"/>
                                </a:cxn>
                                <a:cxn ang="0">
                                  <a:pos x="128" y="728"/>
                                </a:cxn>
                                <a:cxn ang="0">
                                  <a:pos x="104" y="744"/>
                                </a:cxn>
                                <a:cxn ang="0">
                                  <a:pos x="56" y="840"/>
                                </a:cxn>
                                <a:cxn ang="0">
                                  <a:pos x="0" y="880"/>
                                </a:cxn>
                              </a:cxnLst>
                              <a:rect l="0" t="0" r="r" b="b"/>
                              <a:pathLst>
                                <a:path w="304" h="880">
                                  <a:moveTo>
                                    <a:pt x="304" y="0"/>
                                  </a:moveTo>
                                  <a:cubicBezTo>
                                    <a:pt x="298" y="17"/>
                                    <a:pt x="284" y="31"/>
                                    <a:pt x="280" y="48"/>
                                  </a:cubicBezTo>
                                  <a:cubicBezTo>
                                    <a:pt x="265" y="108"/>
                                    <a:pt x="279" y="122"/>
                                    <a:pt x="248" y="168"/>
                                  </a:cubicBezTo>
                                  <a:cubicBezTo>
                                    <a:pt x="232" y="250"/>
                                    <a:pt x="229" y="339"/>
                                    <a:pt x="168" y="400"/>
                                  </a:cubicBezTo>
                                  <a:cubicBezTo>
                                    <a:pt x="149" y="457"/>
                                    <a:pt x="161" y="434"/>
                                    <a:pt x="136" y="472"/>
                                  </a:cubicBezTo>
                                  <a:cubicBezTo>
                                    <a:pt x="133" y="557"/>
                                    <a:pt x="138" y="643"/>
                                    <a:pt x="128" y="728"/>
                                  </a:cubicBezTo>
                                  <a:cubicBezTo>
                                    <a:pt x="127" y="738"/>
                                    <a:pt x="110" y="736"/>
                                    <a:pt x="104" y="744"/>
                                  </a:cubicBezTo>
                                  <a:cubicBezTo>
                                    <a:pt x="83" y="770"/>
                                    <a:pt x="75" y="812"/>
                                    <a:pt x="56" y="840"/>
                                  </a:cubicBezTo>
                                  <a:cubicBezTo>
                                    <a:pt x="38" y="867"/>
                                    <a:pt x="20" y="860"/>
                                    <a:pt x="0" y="880"/>
                                  </a:cubicBezTo>
                                </a:path>
                              </a:pathLst>
                            </a:custGeom>
                            <a:noFill/>
                            <a:ln w="63500" cap="flat" cmpd="sng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</wps:spPr>
                          <wps:bodyPr/>
                        </wps:wsp>
                        <wps:wsp>
                          <wps:cNvPr id="13" name="Freeform 12"/>
                          <wps:cNvSpPr>
                            <a:spLocks/>
                          </wps:cNvSpPr>
                          <wps:spPr bwMode="auto">
                            <a:xfrm>
                              <a:off x="871191" y="5229922"/>
                              <a:ext cx="48637" cy="390293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32" y="0"/>
                                </a:cxn>
                                <a:cxn ang="0">
                                  <a:pos x="24" y="24"/>
                                </a:cxn>
                                <a:cxn ang="0">
                                  <a:pos x="8" y="48"/>
                                </a:cxn>
                                <a:cxn ang="0">
                                  <a:pos x="24" y="96"/>
                                </a:cxn>
                                <a:cxn ang="0">
                                  <a:pos x="0" y="200"/>
                                </a:cxn>
                              </a:cxnLst>
                              <a:rect l="0" t="0" r="r" b="b"/>
                              <a:pathLst>
                                <a:path w="32" h="200">
                                  <a:moveTo>
                                    <a:pt x="32" y="0"/>
                                  </a:moveTo>
                                  <a:cubicBezTo>
                                    <a:pt x="29" y="8"/>
                                    <a:pt x="28" y="16"/>
                                    <a:pt x="24" y="24"/>
                                  </a:cubicBezTo>
                                  <a:cubicBezTo>
                                    <a:pt x="20" y="33"/>
                                    <a:pt x="8" y="38"/>
                                    <a:pt x="8" y="48"/>
                                  </a:cubicBezTo>
                                  <a:cubicBezTo>
                                    <a:pt x="8" y="65"/>
                                    <a:pt x="24" y="96"/>
                                    <a:pt x="24" y="96"/>
                                  </a:cubicBezTo>
                                  <a:cubicBezTo>
                                    <a:pt x="7" y="130"/>
                                    <a:pt x="0" y="161"/>
                                    <a:pt x="0" y="200"/>
                                  </a:cubicBez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 w="63500" cap="flat" cmpd="sng">
                              <a:solidFill>
                                <a:srgbClr val="0A3005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</wps:spPr>
                          <wps:bodyPr/>
                        </wps:wsp>
                        <wps:wsp>
                          <wps:cNvPr id="14" name="Freeform 13"/>
                          <wps:cNvSpPr>
                            <a:spLocks/>
                          </wps:cNvSpPr>
                          <wps:spPr bwMode="auto">
                            <a:xfrm>
                              <a:off x="871191" y="5620215"/>
                              <a:ext cx="400050" cy="257175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0" y="0"/>
                                </a:cxn>
                                <a:cxn ang="0">
                                  <a:pos x="60" y="54"/>
                                </a:cxn>
                                <a:cxn ang="0">
                                  <a:pos x="108" y="90"/>
                                </a:cxn>
                                <a:cxn ang="0">
                                  <a:pos x="180" y="132"/>
                                </a:cxn>
                                <a:cxn ang="0">
                                  <a:pos x="198" y="144"/>
                                </a:cxn>
                                <a:cxn ang="0">
                                  <a:pos x="234" y="156"/>
                                </a:cxn>
                                <a:cxn ang="0">
                                  <a:pos x="252" y="162"/>
                                </a:cxn>
                              </a:cxnLst>
                              <a:rect l="0" t="0" r="r" b="b"/>
                              <a:pathLst>
                                <a:path w="252" h="162">
                                  <a:moveTo>
                                    <a:pt x="0" y="0"/>
                                  </a:moveTo>
                                  <a:cubicBezTo>
                                    <a:pt x="28" y="9"/>
                                    <a:pt x="35" y="37"/>
                                    <a:pt x="60" y="54"/>
                                  </a:cubicBezTo>
                                  <a:cubicBezTo>
                                    <a:pt x="75" y="77"/>
                                    <a:pt x="85" y="77"/>
                                    <a:pt x="108" y="90"/>
                                  </a:cubicBezTo>
                                  <a:cubicBezTo>
                                    <a:pt x="134" y="104"/>
                                    <a:pt x="155" y="119"/>
                                    <a:pt x="180" y="132"/>
                                  </a:cubicBezTo>
                                  <a:cubicBezTo>
                                    <a:pt x="186" y="135"/>
                                    <a:pt x="191" y="141"/>
                                    <a:pt x="198" y="144"/>
                                  </a:cubicBezTo>
                                  <a:cubicBezTo>
                                    <a:pt x="210" y="149"/>
                                    <a:pt x="222" y="152"/>
                                    <a:pt x="234" y="156"/>
                                  </a:cubicBezTo>
                                  <a:cubicBezTo>
                                    <a:pt x="240" y="158"/>
                                    <a:pt x="252" y="162"/>
                                    <a:pt x="252" y="162"/>
                                  </a:cubicBezTo>
                                </a:path>
                              </a:pathLst>
                            </a:custGeom>
                            <a:noFill/>
                            <a:ln w="63500" cap="flat" cmpd="sng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</wps:spPr>
                          <wps:bodyPr/>
                        </wps:wsp>
                        <wps:wsp>
                          <wps:cNvPr id="15" name="Freeform 14"/>
                          <wps:cNvSpPr>
                            <a:spLocks/>
                          </wps:cNvSpPr>
                          <wps:spPr bwMode="auto">
                            <a:xfrm>
                              <a:off x="1254212" y="5854390"/>
                              <a:ext cx="383021" cy="31223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0" y="0"/>
                                </a:cxn>
                                <a:cxn ang="0">
                                  <a:pos x="12" y="36"/>
                                </a:cxn>
                                <a:cxn ang="0">
                                  <a:pos x="156" y="114"/>
                                </a:cxn>
                                <a:cxn ang="0">
                                  <a:pos x="168" y="156"/>
                                </a:cxn>
                              </a:cxnLst>
                              <a:rect l="0" t="0" r="r" b="b"/>
                              <a:pathLst>
                                <a:path w="169" h="156">
                                  <a:moveTo>
                                    <a:pt x="0" y="0"/>
                                  </a:moveTo>
                                  <a:cubicBezTo>
                                    <a:pt x="4" y="12"/>
                                    <a:pt x="1" y="29"/>
                                    <a:pt x="12" y="36"/>
                                  </a:cubicBezTo>
                                  <a:cubicBezTo>
                                    <a:pt x="58" y="67"/>
                                    <a:pt x="110" y="84"/>
                                    <a:pt x="156" y="114"/>
                                  </a:cubicBezTo>
                                  <a:cubicBezTo>
                                    <a:pt x="169" y="152"/>
                                    <a:pt x="168" y="137"/>
                                    <a:pt x="168" y="156"/>
                                  </a:cubicBezTo>
                                </a:path>
                              </a:pathLst>
                            </a:custGeom>
                            <a:noFill/>
                            <a:ln w="63500" cap="flat" cmpd="sng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</wps:spPr>
                          <wps:bodyPr/>
                        </wps:wsp>
                        <wps:wsp>
                          <wps:cNvPr id="16" name="Freeform 15"/>
                          <wps:cNvSpPr>
                            <a:spLocks/>
                          </wps:cNvSpPr>
                          <wps:spPr bwMode="auto">
                            <a:xfrm>
                              <a:off x="1254212" y="5854390"/>
                              <a:ext cx="400454" cy="247650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0" y="0"/>
                                </a:cxn>
                                <a:cxn ang="0">
                                  <a:pos x="102" y="24"/>
                                </a:cxn>
                                <a:cxn ang="0">
                                  <a:pos x="156" y="48"/>
                                </a:cxn>
                                <a:cxn ang="0">
                                  <a:pos x="168" y="66"/>
                                </a:cxn>
                                <a:cxn ang="0">
                                  <a:pos x="186" y="78"/>
                                </a:cxn>
                                <a:cxn ang="0">
                                  <a:pos x="204" y="114"/>
                                </a:cxn>
                                <a:cxn ang="0">
                                  <a:pos x="186" y="156"/>
                                </a:cxn>
                              </a:cxnLst>
                              <a:rect l="0" t="0" r="r" b="b"/>
                              <a:pathLst>
                                <a:path w="204" h="156">
                                  <a:moveTo>
                                    <a:pt x="0" y="0"/>
                                  </a:moveTo>
                                  <a:cubicBezTo>
                                    <a:pt x="36" y="24"/>
                                    <a:pt x="53" y="20"/>
                                    <a:pt x="102" y="24"/>
                                  </a:cubicBezTo>
                                  <a:cubicBezTo>
                                    <a:pt x="145" y="38"/>
                                    <a:pt x="127" y="29"/>
                                    <a:pt x="156" y="48"/>
                                  </a:cubicBezTo>
                                  <a:cubicBezTo>
                                    <a:pt x="160" y="54"/>
                                    <a:pt x="163" y="61"/>
                                    <a:pt x="168" y="66"/>
                                  </a:cubicBezTo>
                                  <a:cubicBezTo>
                                    <a:pt x="173" y="71"/>
                                    <a:pt x="181" y="72"/>
                                    <a:pt x="186" y="78"/>
                                  </a:cubicBezTo>
                                  <a:cubicBezTo>
                                    <a:pt x="194" y="88"/>
                                    <a:pt x="197" y="103"/>
                                    <a:pt x="204" y="114"/>
                                  </a:cubicBezTo>
                                  <a:cubicBezTo>
                                    <a:pt x="191" y="153"/>
                                    <a:pt x="201" y="141"/>
                                    <a:pt x="186" y="156"/>
                                  </a:cubicBezTo>
                                </a:path>
                              </a:pathLst>
                            </a:custGeom>
                            <a:noFill/>
                            <a:ln w="63500" cap="flat" cmpd="sng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</wps:spPr>
                          <wps:bodyPr/>
                        </wps:wsp>
                      </wpg:grpSp>
                      <wps:wsp>
                        <wps:cNvPr id="17" name="Freeform 15"/>
                        <wps:cNvSpPr>
                          <a:spLocks/>
                        </wps:cNvSpPr>
                        <wps:spPr bwMode="auto">
                          <a:xfrm>
                            <a:off x="1560241" y="5644759"/>
                            <a:ext cx="504056" cy="168018"/>
                          </a:xfrm>
                          <a:custGeom>
                            <a:avLst/>
                            <a:gdLst>
                              <a:gd name="connsiteX0" fmla="*/ 0 w 10000"/>
                              <a:gd name="connsiteY0" fmla="*/ 0 h 10320"/>
                              <a:gd name="connsiteX1" fmla="*/ 5000 w 10000"/>
                              <a:gd name="connsiteY1" fmla="*/ 1538 h 10320"/>
                              <a:gd name="connsiteX2" fmla="*/ 7647 w 10000"/>
                              <a:gd name="connsiteY2" fmla="*/ 3077 h 10320"/>
                              <a:gd name="connsiteX3" fmla="*/ 6667 w 10000"/>
                              <a:gd name="connsiteY3" fmla="*/ 10000 h 10320"/>
                              <a:gd name="connsiteX4" fmla="*/ 9118 w 10000"/>
                              <a:gd name="connsiteY4" fmla="*/ 5000 h 10320"/>
                              <a:gd name="connsiteX5" fmla="*/ 10000 w 10000"/>
                              <a:gd name="connsiteY5" fmla="*/ 7308 h 10320"/>
                              <a:gd name="connsiteX6" fmla="*/ 9118 w 10000"/>
                              <a:gd name="connsiteY6" fmla="*/ 10000 h 10320"/>
                              <a:gd name="connsiteX0" fmla="*/ 0 w 10000"/>
                              <a:gd name="connsiteY0" fmla="*/ 0 h 20256"/>
                              <a:gd name="connsiteX1" fmla="*/ 5000 w 10000"/>
                              <a:gd name="connsiteY1" fmla="*/ 1538 h 20256"/>
                              <a:gd name="connsiteX2" fmla="*/ 2667 w 10000"/>
                              <a:gd name="connsiteY2" fmla="*/ 20000 h 20256"/>
                              <a:gd name="connsiteX3" fmla="*/ 7647 w 10000"/>
                              <a:gd name="connsiteY3" fmla="*/ 3077 h 20256"/>
                              <a:gd name="connsiteX4" fmla="*/ 6667 w 10000"/>
                              <a:gd name="connsiteY4" fmla="*/ 10000 h 20256"/>
                              <a:gd name="connsiteX5" fmla="*/ 9118 w 10000"/>
                              <a:gd name="connsiteY5" fmla="*/ 5000 h 20256"/>
                              <a:gd name="connsiteX6" fmla="*/ 10000 w 10000"/>
                              <a:gd name="connsiteY6" fmla="*/ 7308 h 20256"/>
                              <a:gd name="connsiteX7" fmla="*/ 9118 w 10000"/>
                              <a:gd name="connsiteY7" fmla="*/ 10000 h 20256"/>
                              <a:gd name="connsiteX0" fmla="*/ 1069 w 11069"/>
                              <a:gd name="connsiteY0" fmla="*/ 256 h 20769"/>
                              <a:gd name="connsiteX1" fmla="*/ 2402 w 11069"/>
                              <a:gd name="connsiteY1" fmla="*/ 256 h 20769"/>
                              <a:gd name="connsiteX2" fmla="*/ 3736 w 11069"/>
                              <a:gd name="connsiteY2" fmla="*/ 20256 h 20769"/>
                              <a:gd name="connsiteX3" fmla="*/ 8716 w 11069"/>
                              <a:gd name="connsiteY3" fmla="*/ 3333 h 20769"/>
                              <a:gd name="connsiteX4" fmla="*/ 7736 w 11069"/>
                              <a:gd name="connsiteY4" fmla="*/ 10256 h 20769"/>
                              <a:gd name="connsiteX5" fmla="*/ 10187 w 11069"/>
                              <a:gd name="connsiteY5" fmla="*/ 5256 h 20769"/>
                              <a:gd name="connsiteX6" fmla="*/ 11069 w 11069"/>
                              <a:gd name="connsiteY6" fmla="*/ 7564 h 20769"/>
                              <a:gd name="connsiteX7" fmla="*/ 10187 w 11069"/>
                              <a:gd name="connsiteY7" fmla="*/ 10256 h 20769"/>
                              <a:gd name="connsiteX0" fmla="*/ 805 w 10805"/>
                              <a:gd name="connsiteY0" fmla="*/ 11977 h 32490"/>
                              <a:gd name="connsiteX1" fmla="*/ 2138 w 10805"/>
                              <a:gd name="connsiteY1" fmla="*/ 11977 h 32490"/>
                              <a:gd name="connsiteX2" fmla="*/ 3472 w 10805"/>
                              <a:gd name="connsiteY2" fmla="*/ 31977 h 32490"/>
                              <a:gd name="connsiteX3" fmla="*/ 8452 w 10805"/>
                              <a:gd name="connsiteY3" fmla="*/ 15054 h 32490"/>
                              <a:gd name="connsiteX4" fmla="*/ 7472 w 10805"/>
                              <a:gd name="connsiteY4" fmla="*/ 21977 h 32490"/>
                              <a:gd name="connsiteX5" fmla="*/ 9923 w 10805"/>
                              <a:gd name="connsiteY5" fmla="*/ 16977 h 32490"/>
                              <a:gd name="connsiteX6" fmla="*/ 10805 w 10805"/>
                              <a:gd name="connsiteY6" fmla="*/ 19285 h 32490"/>
                              <a:gd name="connsiteX7" fmla="*/ 9923 w 10805"/>
                              <a:gd name="connsiteY7" fmla="*/ 21977 h 32490"/>
                              <a:gd name="connsiteX0" fmla="*/ 805 w 10805"/>
                              <a:gd name="connsiteY0" fmla="*/ 11977 h 22490"/>
                              <a:gd name="connsiteX1" fmla="*/ 2138 w 10805"/>
                              <a:gd name="connsiteY1" fmla="*/ 11977 h 22490"/>
                              <a:gd name="connsiteX2" fmla="*/ 3472 w 10805"/>
                              <a:gd name="connsiteY2" fmla="*/ 21977 h 22490"/>
                              <a:gd name="connsiteX3" fmla="*/ 8452 w 10805"/>
                              <a:gd name="connsiteY3" fmla="*/ 15054 h 22490"/>
                              <a:gd name="connsiteX4" fmla="*/ 7472 w 10805"/>
                              <a:gd name="connsiteY4" fmla="*/ 21977 h 22490"/>
                              <a:gd name="connsiteX5" fmla="*/ 9923 w 10805"/>
                              <a:gd name="connsiteY5" fmla="*/ 16977 h 22490"/>
                              <a:gd name="connsiteX6" fmla="*/ 10805 w 10805"/>
                              <a:gd name="connsiteY6" fmla="*/ 19285 h 22490"/>
                              <a:gd name="connsiteX7" fmla="*/ 9923 w 10805"/>
                              <a:gd name="connsiteY7" fmla="*/ 21977 h 22490"/>
                              <a:gd name="connsiteX0" fmla="*/ 805 w 10805"/>
                              <a:gd name="connsiteY0" fmla="*/ 11977 h 50385"/>
                              <a:gd name="connsiteX1" fmla="*/ 2138 w 10805"/>
                              <a:gd name="connsiteY1" fmla="*/ 11977 h 50385"/>
                              <a:gd name="connsiteX2" fmla="*/ 3472 w 10805"/>
                              <a:gd name="connsiteY2" fmla="*/ 21977 h 50385"/>
                              <a:gd name="connsiteX3" fmla="*/ 6000 w 10805"/>
                              <a:gd name="connsiteY3" fmla="*/ 50000 h 50385"/>
                              <a:gd name="connsiteX4" fmla="*/ 7472 w 10805"/>
                              <a:gd name="connsiteY4" fmla="*/ 21977 h 50385"/>
                              <a:gd name="connsiteX5" fmla="*/ 9923 w 10805"/>
                              <a:gd name="connsiteY5" fmla="*/ 16977 h 50385"/>
                              <a:gd name="connsiteX6" fmla="*/ 10805 w 10805"/>
                              <a:gd name="connsiteY6" fmla="*/ 19285 h 50385"/>
                              <a:gd name="connsiteX7" fmla="*/ 9923 w 10805"/>
                              <a:gd name="connsiteY7" fmla="*/ 21977 h 50385"/>
                              <a:gd name="connsiteX0" fmla="*/ 805 w 10331"/>
                              <a:gd name="connsiteY0" fmla="*/ 11977 h 50385"/>
                              <a:gd name="connsiteX1" fmla="*/ 2138 w 10331"/>
                              <a:gd name="connsiteY1" fmla="*/ 11977 h 50385"/>
                              <a:gd name="connsiteX2" fmla="*/ 3472 w 10331"/>
                              <a:gd name="connsiteY2" fmla="*/ 21977 h 50385"/>
                              <a:gd name="connsiteX3" fmla="*/ 6000 w 10331"/>
                              <a:gd name="connsiteY3" fmla="*/ 50000 h 50385"/>
                              <a:gd name="connsiteX4" fmla="*/ 7472 w 10331"/>
                              <a:gd name="connsiteY4" fmla="*/ 21977 h 50385"/>
                              <a:gd name="connsiteX5" fmla="*/ 9923 w 10331"/>
                              <a:gd name="connsiteY5" fmla="*/ 16977 h 50385"/>
                              <a:gd name="connsiteX6" fmla="*/ 9923 w 10331"/>
                              <a:gd name="connsiteY6" fmla="*/ 21977 h 50385"/>
                              <a:gd name="connsiteX0" fmla="*/ 805 w 9923"/>
                              <a:gd name="connsiteY0" fmla="*/ 11977 h 50385"/>
                              <a:gd name="connsiteX1" fmla="*/ 2138 w 9923"/>
                              <a:gd name="connsiteY1" fmla="*/ 11977 h 50385"/>
                              <a:gd name="connsiteX2" fmla="*/ 3472 w 9923"/>
                              <a:gd name="connsiteY2" fmla="*/ 21977 h 50385"/>
                              <a:gd name="connsiteX3" fmla="*/ 6000 w 9923"/>
                              <a:gd name="connsiteY3" fmla="*/ 50000 h 50385"/>
                              <a:gd name="connsiteX4" fmla="*/ 7472 w 9923"/>
                              <a:gd name="connsiteY4" fmla="*/ 21977 h 50385"/>
                              <a:gd name="connsiteX5" fmla="*/ 9923 w 9923"/>
                              <a:gd name="connsiteY5" fmla="*/ 16977 h 50385"/>
                              <a:gd name="connsiteX0" fmla="*/ 811 w 10000"/>
                              <a:gd name="connsiteY0" fmla="*/ 2377 h 9924"/>
                              <a:gd name="connsiteX1" fmla="*/ 2155 w 10000"/>
                              <a:gd name="connsiteY1" fmla="*/ 2377 h 9924"/>
                              <a:gd name="connsiteX2" fmla="*/ 3499 w 10000"/>
                              <a:gd name="connsiteY2" fmla="*/ 4362 h 9924"/>
                              <a:gd name="connsiteX3" fmla="*/ 6047 w 10000"/>
                              <a:gd name="connsiteY3" fmla="*/ 9924 h 9924"/>
                              <a:gd name="connsiteX4" fmla="*/ 10000 w 10000"/>
                              <a:gd name="connsiteY4" fmla="*/ 3369 h 9924"/>
                              <a:gd name="connsiteX0" fmla="*/ 811 w 10000"/>
                              <a:gd name="connsiteY0" fmla="*/ 2395 h 8000"/>
                              <a:gd name="connsiteX1" fmla="*/ 2155 w 10000"/>
                              <a:gd name="connsiteY1" fmla="*/ 2395 h 8000"/>
                              <a:gd name="connsiteX2" fmla="*/ 3499 w 10000"/>
                              <a:gd name="connsiteY2" fmla="*/ 4395 h 8000"/>
                              <a:gd name="connsiteX3" fmla="*/ 4703 w 10000"/>
                              <a:gd name="connsiteY3" fmla="*/ 8000 h 8000"/>
                              <a:gd name="connsiteX4" fmla="*/ 10000 w 10000"/>
                              <a:gd name="connsiteY4" fmla="*/ 3395 h 8000"/>
                              <a:gd name="connsiteX0" fmla="*/ 811 w 10000"/>
                              <a:gd name="connsiteY0" fmla="*/ 2994 h 10959"/>
                              <a:gd name="connsiteX1" fmla="*/ 2155 w 10000"/>
                              <a:gd name="connsiteY1" fmla="*/ 2994 h 10959"/>
                              <a:gd name="connsiteX2" fmla="*/ 3499 w 10000"/>
                              <a:gd name="connsiteY2" fmla="*/ 5494 h 10959"/>
                              <a:gd name="connsiteX3" fmla="*/ 4703 w 10000"/>
                              <a:gd name="connsiteY3" fmla="*/ 10000 h 10959"/>
                              <a:gd name="connsiteX4" fmla="*/ 6718 w 10000"/>
                              <a:gd name="connsiteY4" fmla="*/ 10000 h 10959"/>
                              <a:gd name="connsiteX5" fmla="*/ 10000 w 10000"/>
                              <a:gd name="connsiteY5" fmla="*/ 4244 h 10959"/>
                              <a:gd name="connsiteX0" fmla="*/ 811 w 10000"/>
                              <a:gd name="connsiteY0" fmla="*/ 2994 h 10208"/>
                              <a:gd name="connsiteX1" fmla="*/ 2155 w 10000"/>
                              <a:gd name="connsiteY1" fmla="*/ 2994 h 10208"/>
                              <a:gd name="connsiteX2" fmla="*/ 3499 w 10000"/>
                              <a:gd name="connsiteY2" fmla="*/ 5494 h 10208"/>
                              <a:gd name="connsiteX3" fmla="*/ 4703 w 10000"/>
                              <a:gd name="connsiteY3" fmla="*/ 10000 h 10208"/>
                              <a:gd name="connsiteX4" fmla="*/ 10000 w 10000"/>
                              <a:gd name="connsiteY4" fmla="*/ 4244 h 10208"/>
                              <a:gd name="connsiteX0" fmla="*/ 811 w 10000"/>
                              <a:gd name="connsiteY0" fmla="*/ 2994 h 5828"/>
                              <a:gd name="connsiteX1" fmla="*/ 2155 w 10000"/>
                              <a:gd name="connsiteY1" fmla="*/ 2994 h 5828"/>
                              <a:gd name="connsiteX2" fmla="*/ 3499 w 10000"/>
                              <a:gd name="connsiteY2" fmla="*/ 5494 h 5828"/>
                              <a:gd name="connsiteX3" fmla="*/ 7390 w 10000"/>
                              <a:gd name="connsiteY3" fmla="*/ 5000 h 5828"/>
                              <a:gd name="connsiteX4" fmla="*/ 10000 w 10000"/>
                              <a:gd name="connsiteY4" fmla="*/ 4244 h 5828"/>
                              <a:gd name="connsiteX0" fmla="*/ 811 w 10000"/>
                              <a:gd name="connsiteY0" fmla="*/ 5137 h 9339"/>
                              <a:gd name="connsiteX1" fmla="*/ 2155 w 10000"/>
                              <a:gd name="connsiteY1" fmla="*/ 5137 h 9339"/>
                              <a:gd name="connsiteX2" fmla="*/ 7390 w 10000"/>
                              <a:gd name="connsiteY2" fmla="*/ 8579 h 9339"/>
                              <a:gd name="connsiteX3" fmla="*/ 10000 w 10000"/>
                              <a:gd name="connsiteY3" fmla="*/ 7282 h 9339"/>
                              <a:gd name="connsiteX0" fmla="*/ 0 w 9189"/>
                              <a:gd name="connsiteY0" fmla="*/ 1816 h 6315"/>
                              <a:gd name="connsiteX1" fmla="*/ 4564 w 9189"/>
                              <a:gd name="connsiteY1" fmla="*/ 5501 h 6315"/>
                              <a:gd name="connsiteX2" fmla="*/ 6579 w 9189"/>
                              <a:gd name="connsiteY2" fmla="*/ 5501 h 6315"/>
                              <a:gd name="connsiteX3" fmla="*/ 9189 w 9189"/>
                              <a:gd name="connsiteY3" fmla="*/ 4112 h 6315"/>
                              <a:gd name="connsiteX0" fmla="*/ 0 w 10000"/>
                              <a:gd name="connsiteY0" fmla="*/ 7341 h 14465"/>
                              <a:gd name="connsiteX1" fmla="*/ 4967 w 10000"/>
                              <a:gd name="connsiteY1" fmla="*/ 13176 h 14465"/>
                              <a:gd name="connsiteX2" fmla="*/ 7160 w 10000"/>
                              <a:gd name="connsiteY2" fmla="*/ 13176 h 14465"/>
                              <a:gd name="connsiteX3" fmla="*/ 10000 w 10000"/>
                              <a:gd name="connsiteY3" fmla="*/ 10976 h 14465"/>
                              <a:gd name="connsiteX0" fmla="*/ 0 w 10000"/>
                              <a:gd name="connsiteY0" fmla="*/ 9684 h 16808"/>
                              <a:gd name="connsiteX1" fmla="*/ 2773 w 10000"/>
                              <a:gd name="connsiteY1" fmla="*/ 973 h 16808"/>
                              <a:gd name="connsiteX2" fmla="*/ 4967 w 10000"/>
                              <a:gd name="connsiteY2" fmla="*/ 15519 h 16808"/>
                              <a:gd name="connsiteX3" fmla="*/ 7160 w 10000"/>
                              <a:gd name="connsiteY3" fmla="*/ 15519 h 16808"/>
                              <a:gd name="connsiteX4" fmla="*/ 10000 w 10000"/>
                              <a:gd name="connsiteY4" fmla="*/ 13319 h 16808"/>
                              <a:gd name="connsiteX0" fmla="*/ 0 w 10000"/>
                              <a:gd name="connsiteY0" fmla="*/ 0 h 7124"/>
                              <a:gd name="connsiteX1" fmla="*/ 4967 w 10000"/>
                              <a:gd name="connsiteY1" fmla="*/ 5835 h 7124"/>
                              <a:gd name="connsiteX2" fmla="*/ 7160 w 10000"/>
                              <a:gd name="connsiteY2" fmla="*/ 5835 h 7124"/>
                              <a:gd name="connsiteX3" fmla="*/ 10000 w 10000"/>
                              <a:gd name="connsiteY3" fmla="*/ 3635 h 7124"/>
                              <a:gd name="connsiteX0" fmla="*/ 0 w 10000"/>
                              <a:gd name="connsiteY0" fmla="*/ 13593 h 25187"/>
                              <a:gd name="connsiteX1" fmla="*/ 3504 w 10000"/>
                              <a:gd name="connsiteY1" fmla="*/ 1365 h 25187"/>
                              <a:gd name="connsiteX2" fmla="*/ 4967 w 10000"/>
                              <a:gd name="connsiteY2" fmla="*/ 21784 h 25187"/>
                              <a:gd name="connsiteX3" fmla="*/ 7160 w 10000"/>
                              <a:gd name="connsiteY3" fmla="*/ 21784 h 25187"/>
                              <a:gd name="connsiteX4" fmla="*/ 10000 w 10000"/>
                              <a:gd name="connsiteY4" fmla="*/ 18695 h 25187"/>
                              <a:gd name="connsiteX0" fmla="*/ 0 w 7227"/>
                              <a:gd name="connsiteY0" fmla="*/ 0 h 34032"/>
                              <a:gd name="connsiteX1" fmla="*/ 731 w 7227"/>
                              <a:gd name="connsiteY1" fmla="*/ 10210 h 34032"/>
                              <a:gd name="connsiteX2" fmla="*/ 2194 w 7227"/>
                              <a:gd name="connsiteY2" fmla="*/ 30629 h 34032"/>
                              <a:gd name="connsiteX3" fmla="*/ 4387 w 7227"/>
                              <a:gd name="connsiteY3" fmla="*/ 30629 h 34032"/>
                              <a:gd name="connsiteX4" fmla="*/ 7227 w 7227"/>
                              <a:gd name="connsiteY4" fmla="*/ 27540 h 34032"/>
                              <a:gd name="connsiteX0" fmla="*/ 0 w 10000"/>
                              <a:gd name="connsiteY0" fmla="*/ 0 h 10000"/>
                              <a:gd name="connsiteX1" fmla="*/ 1011 w 10000"/>
                              <a:gd name="connsiteY1" fmla="*/ 3000 h 10000"/>
                              <a:gd name="connsiteX2" fmla="*/ 4047 w 10000"/>
                              <a:gd name="connsiteY2" fmla="*/ 9000 h 10000"/>
                              <a:gd name="connsiteX3" fmla="*/ 6070 w 10000"/>
                              <a:gd name="connsiteY3" fmla="*/ 9000 h 10000"/>
                              <a:gd name="connsiteX4" fmla="*/ 10000 w 10000"/>
                              <a:gd name="connsiteY4" fmla="*/ 8092 h 1000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10000" h="10000">
                                <a:moveTo>
                                  <a:pt x="0" y="0"/>
                                </a:moveTo>
                                <a:cubicBezTo>
                                  <a:pt x="47" y="83"/>
                                  <a:pt x="336" y="1500"/>
                                  <a:pt x="1011" y="3000"/>
                                </a:cubicBezTo>
                                <a:cubicBezTo>
                                  <a:pt x="1686" y="4500"/>
                                  <a:pt x="3204" y="8000"/>
                                  <a:pt x="4047" y="9000"/>
                                </a:cubicBezTo>
                                <a:cubicBezTo>
                                  <a:pt x="4890" y="10000"/>
                                  <a:pt x="4101" y="8750"/>
                                  <a:pt x="6070" y="9000"/>
                                </a:cubicBezTo>
                                <a:cubicBezTo>
                                  <a:pt x="7702" y="8750"/>
                                  <a:pt x="8340" y="9532"/>
                                  <a:pt x="10000" y="8092"/>
                                </a:cubicBezTo>
                              </a:path>
                            </a:pathLst>
                          </a:custGeom>
                          <a:noFill/>
                          <a:ln w="63500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4050FFE" id="Grupo 3" o:spid="_x0000_s1026" style="position:absolute;margin-left:0;margin-top:3.55pt;width:220.5pt;height:351.8pt;z-index:251661312;mso-position-horizontal:center;mso-position-horizontal-relative:margin;mso-width-relative:margin;mso-height-relative:margin" coordsize="45125,590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">
                <v:group id="15 Grupo" o:spid="_x0000_s1027" style="position:absolute;width:45125;height:59046" coordsize="48006,640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2" o:spid="_x0000_s1028" type="#_x0000_t75" alt="mapa3" style="position:absolute;width:48006;height:640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" stroked="t" strokecolor="#4f81bd [3204]" strokeweight="3pt">
                    <v:imagedata r:id="rId12" o:title="mapa3"/>
                  </v:shape>
                  <v:shape id="Freeform 7" o:spid="_x0000_s1029" style="position:absolute;left:14840;top:11708;width:2984;height:9367;visibility:visible;mso-wrap-style:square;v-text-anchor:top" coordsize="188,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" path="m168,v20,61,-13,126,-64,160c74,204,105,169,64,192v-17,9,-48,32,-48,32c11,232,,238,,248v,10,13,15,16,24c24,293,27,315,32,336v3,13,4,27,8,40c44,392,56,424,56,424v-9,112,-8,69,-8,128e" filled="f" strokecolor="red" strokeweight="5pt">
                    <v:path arrowok="t" o:connecttype="custom" o:connectlocs="168,0;104,160;64,192;16,224;0,248;16,272;32,336;40,376;56,424;48,552" o:connectangles="0,0,0,0,0,0,0,0,0,0"/>
                  </v:shape>
                  <v:shape id="Freeform 8" o:spid="_x0000_s1030" style="position:absolute;left:15606;top:21075;width:2635;height:10541;visibility:visible;mso-wrap-style:square;v-text-anchor:top" coordsize="166,6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" path="m14,c,41,17,72,30,112v3,8,8,24,8,24c46,220,35,225,94,264v16,48,32,96,48,144c147,424,153,440,158,456v3,8,8,24,8,24c163,507,160,566,142,592v-46,69,9,-18,-24,48c114,649,102,664,102,664e" filled="f" strokecolor="red" strokeweight="5pt">
                    <v:path arrowok="t" o:connecttype="custom" o:connectlocs="14,0;30,112;38,136;94,264;142,408;158,456;166,480;142,592;118,640;102,664" o:connectangles="0,0,0,0,0,0,0,0,0,0"/>
                  </v:shape>
                  <v:shape id="Freeform 9" o:spid="_x0000_s1031" style="position:absolute;left:13308;top:31223;width:3830;height:7025;visibility:visible;mso-wrap-style:square;v-text-anchor:top" coordsize="184,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" path="m184,v-5,27,-1,57,-16,80c163,88,156,95,152,104v-19,44,-5,66,-48,80c74,230,95,190,80,272,73,313,31,369,,400e" filled="f" strokecolor="red" strokeweight="5pt">
                    <v:path arrowok="t" o:connecttype="custom" o:connectlocs="184,0;168,80;152,104;104,184;80,272;0,400" o:connectangles="0,0,0,0,0,0"/>
                  </v:shape>
                  <v:shape id="Freeform 10" o:spid="_x0000_s1032" style="position:absolute;left:14074;top:32004;width:11557;height:6477;visibility:visible;mso-wrap-style:square;v-text-anchor:top" coordsize="728,4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" path="m728,c715,54,717,179,672,224v-23,23,-22,11,-48,24c602,259,594,270,576,288v-16,47,4,4,-32,40c517,355,520,363,480,376v-16,-5,-32,-21,-48,-16c395,372,365,396,328,408v-21,-3,-43,-2,-64,-8c255,397,249,388,240,384,208,370,170,361,136,352v-35,3,-70,2,-104,8c20,362,,376,,376e" filled="f" strokecolor="red" strokeweight="5pt">
                    <v:path arrowok="t" o:connecttype="custom" o:connectlocs="728,0;672,224;624,248;576,288;544,328;480,376;432,360;328,408;264,400;240,384;136,352;32,360;0,376" o:connectangles="0,0,0,0,0,0,0,0,0,0,0,0,0"/>
                  </v:shape>
                  <v:shape id="Freeform 11" o:spid="_x0000_s1033" style="position:absolute;left:8711;top:38248;width:4826;height:13970;visibility:visible;mso-wrap-style:square;v-text-anchor:top" coordsize="304,8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" path="m304,v-6,17,-20,31,-24,48c265,108,279,122,248,168v-16,82,-19,171,-80,232c149,457,161,434,136,472v-3,85,2,171,-8,256c127,738,110,736,104,744,83,770,75,812,56,840,38,867,20,860,,880e" filled="f" strokeweight="5pt">
                    <v:path arrowok="t" o:connecttype="custom" o:connectlocs="304,0;280,48;248,168;168,400;136,472;128,728;104,744;56,840;0,880" o:connectangles="0,0,0,0,0,0,0,0,0"/>
                  </v:shape>
                  <v:shape id="Freeform 12" o:spid="_x0000_s1034" style="position:absolute;left:8711;top:52299;width:487;height:3903;visibility:visible;mso-wrap-style:square;v-text-anchor:top" coordsize="32,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" path="m32,c29,8,28,16,24,24,20,33,8,38,8,48v,17,16,48,16,48c7,130,,161,,200e" fillcolor="black" strokecolor="#0a3005" strokeweight="5pt">
                    <v:path arrowok="t" o:connecttype="custom" o:connectlocs="32,0;24,24;8,48;24,96;0,200" o:connectangles="0,0,0,0,0"/>
                  </v:shape>
                  <v:shape id="Freeform 13" o:spid="_x0000_s1035" style="position:absolute;left:8711;top:56202;width:4001;height:2571;visibility:visible;mso-wrap-style:square;v-text-anchor:top" coordsize="252,1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" path="m,c28,9,35,37,60,54v15,23,25,23,48,36c134,104,155,119,180,132v6,3,11,9,18,12c210,149,222,152,234,156v6,2,18,6,18,6e" filled="f" strokeweight="5pt">
                    <v:path arrowok="t" o:connecttype="custom" o:connectlocs="0,0;60,54;108,90;180,132;198,144;234,156;252,162" o:connectangles="0,0,0,0,0,0,0"/>
                  </v:shape>
                  <v:shape id="Freeform 14" o:spid="_x0000_s1036" style="position:absolute;left:12542;top:58543;width:3830;height:3123;visibility:visible;mso-wrap-style:square;v-text-anchor:top" coordsize="169,1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" path="m,c4,12,1,29,12,36v46,31,98,48,144,78c169,152,168,137,168,156e" filled="f" strokeweight="5pt">
                    <v:path arrowok="t" o:connecttype="custom" o:connectlocs="0,0;12,36;156,114;168,156" o:connectangles="0,0,0,0"/>
                  </v:shape>
                  <v:shape id="Freeform 15" o:spid="_x0000_s1037" style="position:absolute;left:12542;top:58543;width:4004;height:2477;visibility:visible;mso-wrap-style:square;v-text-anchor:top" coordsize="204,1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" path="m,c36,24,53,20,102,24v43,14,25,5,54,24c160,54,163,61,168,66v5,5,13,6,18,12c194,88,197,103,204,114v-13,39,-3,27,-18,42e" filled="f" strokeweight="5pt">
                    <v:path arrowok="t" o:connecttype="custom" o:connectlocs="0,0;102,24;156,48;168,66;186,78;204,114;186,156" o:connectangles="0,0,0,0,0,0,0"/>
                  </v:shape>
                </v:group>
                <v:shape id="Freeform 15" o:spid="_x0000_s1038" style="position:absolute;left:15602;top:56447;width:5040;height:1680;visibility:visible;mso-wrap-style:square;v-text-anchor:top" coordsize="10000,1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" path="m,c47,83,336,1500,1011,3000v675,1500,2193,5000,3036,6000c4890,10000,4101,8750,6070,9000v1632,-250,2270,532,3930,-908e" filled="f" strokeweight="5pt">
                  <v:path arrowok="t" o:connecttype="custom" o:connectlocs="0,0;50960,50405;203991,151216;305962,151216;504056,135960" o:connectangles="0,0,0,0,0"/>
                </v:shape>
                <w10:wrap anchorx="margin"/>
              </v:group>
            </w:pict>
          </mc:Fallback>
        </mc:AlternateContent>
      </w:r>
    </w:p>
    <w:p w14:paraId="3DEAF228" w14:textId="7958CD88" w:rsidR="00F95BD3" w:rsidRDefault="00F95BD3" w:rsidP="00F95BD3">
      <w:pPr>
        <w:pStyle w:val="BodyText"/>
      </w:pPr>
    </w:p>
    <w:p w14:paraId="5ED1D4EA" w14:textId="32E1EE40" w:rsidR="00F95BD3" w:rsidRDefault="00F95BD3" w:rsidP="00F95BD3">
      <w:pPr>
        <w:pStyle w:val="BodyText"/>
      </w:pPr>
    </w:p>
    <w:p w14:paraId="207DCD8A" w14:textId="1542FB21" w:rsidR="00F95BD3" w:rsidRDefault="00F95BD3" w:rsidP="00F95BD3">
      <w:pPr>
        <w:pStyle w:val="BodyText"/>
      </w:pPr>
    </w:p>
    <w:p w14:paraId="45A8EC37" w14:textId="7C7AE1E7" w:rsidR="00F95BD3" w:rsidRDefault="00F95BD3" w:rsidP="00F95BD3">
      <w:pPr>
        <w:pStyle w:val="BodyText"/>
      </w:pPr>
    </w:p>
    <w:p w14:paraId="113958A7" w14:textId="600AAA59" w:rsidR="00F95BD3" w:rsidRDefault="00F95BD3" w:rsidP="00F95BD3">
      <w:pPr>
        <w:pStyle w:val="BodyText"/>
      </w:pPr>
    </w:p>
    <w:p w14:paraId="14361491" w14:textId="79BFB84B" w:rsidR="00F95BD3" w:rsidRDefault="00F95BD3" w:rsidP="00F95BD3">
      <w:pPr>
        <w:pStyle w:val="BodyText"/>
      </w:pPr>
    </w:p>
    <w:p w14:paraId="4B0E093C" w14:textId="74852387" w:rsidR="00F95BD3" w:rsidRDefault="00F95BD3" w:rsidP="00F95BD3">
      <w:pPr>
        <w:pStyle w:val="BodyText"/>
      </w:pPr>
    </w:p>
    <w:p w14:paraId="32B0DEFD" w14:textId="46676DF2" w:rsidR="00F95BD3" w:rsidRDefault="00F95BD3" w:rsidP="00F95BD3">
      <w:pPr>
        <w:pStyle w:val="BodyText"/>
      </w:pPr>
    </w:p>
    <w:p w14:paraId="08F1B52F" w14:textId="3BC07E80" w:rsidR="00F95BD3" w:rsidRDefault="00F95BD3" w:rsidP="00F95BD3">
      <w:pPr>
        <w:pStyle w:val="BodyText"/>
      </w:pPr>
    </w:p>
    <w:p w14:paraId="62C1D7B4" w14:textId="417D011D" w:rsidR="00F95BD3" w:rsidRDefault="00F95BD3" w:rsidP="00F95BD3">
      <w:pPr>
        <w:pStyle w:val="BodyText"/>
      </w:pPr>
    </w:p>
    <w:p w14:paraId="73A07E83" w14:textId="6F2264A5" w:rsidR="00F95BD3" w:rsidRDefault="00F95BD3" w:rsidP="00F95BD3">
      <w:pPr>
        <w:pStyle w:val="BodyText"/>
      </w:pPr>
    </w:p>
    <w:p w14:paraId="157BEDED" w14:textId="4E636ACC" w:rsidR="00F95BD3" w:rsidRDefault="00F95BD3" w:rsidP="00F95BD3">
      <w:pPr>
        <w:pStyle w:val="BodyText"/>
      </w:pPr>
    </w:p>
    <w:p w14:paraId="5704FBCF" w14:textId="753D1D05" w:rsidR="00F95BD3" w:rsidRDefault="00F95BD3" w:rsidP="00F95BD3">
      <w:pPr>
        <w:pStyle w:val="BodyText"/>
      </w:pPr>
    </w:p>
    <w:p w14:paraId="448F4D71" w14:textId="489AAF02" w:rsidR="00F95BD3" w:rsidRDefault="00F95BD3" w:rsidP="00F95BD3">
      <w:pPr>
        <w:pStyle w:val="BodyText"/>
      </w:pPr>
    </w:p>
    <w:p w14:paraId="7138BA16" w14:textId="2847E072" w:rsidR="00F95BD3" w:rsidRDefault="00F95BD3" w:rsidP="00F95BD3">
      <w:pPr>
        <w:pStyle w:val="BodyText"/>
      </w:pPr>
    </w:p>
    <w:p w14:paraId="687A3207" w14:textId="32DE34B9" w:rsidR="00F95BD3" w:rsidRDefault="00F95BD3" w:rsidP="00F95BD3">
      <w:pPr>
        <w:pStyle w:val="BodyText"/>
      </w:pPr>
    </w:p>
    <w:p w14:paraId="1199728E" w14:textId="46CC60CA" w:rsidR="00F95BD3" w:rsidRDefault="00F95BD3" w:rsidP="00F95BD3">
      <w:pPr>
        <w:pStyle w:val="BodyText"/>
      </w:pPr>
    </w:p>
    <w:p w14:paraId="29AA0FDC" w14:textId="7C2F22AA" w:rsidR="00F95BD3" w:rsidRDefault="00F95BD3" w:rsidP="00F95BD3">
      <w:pPr>
        <w:pStyle w:val="BodyText"/>
      </w:pPr>
    </w:p>
    <w:p w14:paraId="3751D95B" w14:textId="0332BABC" w:rsidR="00F95BD3" w:rsidRDefault="00F95BD3" w:rsidP="00F95BD3">
      <w:pPr>
        <w:pStyle w:val="BodyText"/>
      </w:pPr>
    </w:p>
    <w:p w14:paraId="30412B06" w14:textId="71B45757" w:rsidR="00322BAE" w:rsidRDefault="00322BAE" w:rsidP="00322BAE">
      <w:pPr>
        <w:pStyle w:val="BodyText"/>
        <w:ind w:firstLine="720"/>
        <w:rPr>
          <w:rFonts w:ascii="Calibri" w:hAnsi="Calibri"/>
        </w:rPr>
      </w:pPr>
      <w:r>
        <w:rPr>
          <w:rFonts w:ascii="Calibri" w:hAnsi="Calibri"/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CB2EE61" wp14:editId="3D89F4FA">
                <wp:simplePos x="0" y="0"/>
                <wp:positionH relativeFrom="column">
                  <wp:posOffset>-60325</wp:posOffset>
                </wp:positionH>
                <wp:positionV relativeFrom="paragraph">
                  <wp:posOffset>93650</wp:posOffset>
                </wp:positionV>
                <wp:extent cx="395020" cy="0"/>
                <wp:effectExtent l="0" t="19050" r="43180" b="38100"/>
                <wp:wrapNone/>
                <wp:docPr id="18" name="Conector recto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95020" cy="0"/>
                        </a:xfrm>
                        <a:prstGeom prst="line">
                          <a:avLst/>
                        </a:prstGeom>
                        <a:ln w="571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10E4C3B" id="Conector recto 18" o:spid="_x0000_s1026" style="position:absolute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4.75pt,7.35pt" to="26.35pt,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" strokecolor="black [3213]" strokeweight="4.5pt"/>
            </w:pict>
          </mc:Fallback>
        </mc:AlternateContent>
      </w:r>
      <w:r>
        <w:rPr>
          <w:rFonts w:ascii="Calibri" w:hAnsi="Calibri"/>
        </w:rPr>
        <w:t xml:space="preserve">Black </w:t>
      </w:r>
      <w:r w:rsidR="00E541A2">
        <w:rPr>
          <w:rFonts w:ascii="Calibri" w:hAnsi="Calibri"/>
        </w:rPr>
        <w:t>=</w:t>
      </w:r>
      <w:r>
        <w:rPr>
          <w:rFonts w:ascii="Calibri" w:hAnsi="Calibri"/>
        </w:rPr>
        <w:t xml:space="preserve"> </w:t>
      </w:r>
      <w:r w:rsidRPr="00322BAE">
        <w:rPr>
          <w:rFonts w:ascii="Calibri" w:hAnsi="Calibri"/>
        </w:rPr>
        <w:t>Main Navigable Waterway</w:t>
      </w:r>
      <w:r w:rsidR="00E541A2">
        <w:rPr>
          <w:rFonts w:ascii="Calibri" w:hAnsi="Calibri"/>
        </w:rPr>
        <w:t xml:space="preserve"> in Argentina</w:t>
      </w:r>
    </w:p>
    <w:p w14:paraId="2A8A38F3" w14:textId="21810C59" w:rsidR="00322BAE" w:rsidRPr="00322BAE" w:rsidRDefault="00322BAE" w:rsidP="00322BAE">
      <w:pPr>
        <w:pStyle w:val="BodyText"/>
        <w:ind w:left="720" w:firstLine="720"/>
        <w:rPr>
          <w:rFonts w:ascii="Calibri" w:hAnsi="Calibri"/>
        </w:rPr>
      </w:pPr>
      <w:r>
        <w:rPr>
          <w:rFonts w:ascii="Calibri" w:hAnsi="Calibri"/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188FC424" wp14:editId="57CDD1DC">
                <wp:simplePos x="0" y="0"/>
                <wp:positionH relativeFrom="column">
                  <wp:posOffset>426669</wp:posOffset>
                </wp:positionH>
                <wp:positionV relativeFrom="paragraph">
                  <wp:posOffset>110210</wp:posOffset>
                </wp:positionV>
                <wp:extent cx="394970" cy="0"/>
                <wp:effectExtent l="0" t="19050" r="43180" b="38100"/>
                <wp:wrapNone/>
                <wp:docPr id="20" name="Conector recto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94970" cy="0"/>
                        </a:xfrm>
                        <a:prstGeom prst="line">
                          <a:avLst/>
                        </a:prstGeom>
                        <a:ln w="571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0104D50" id="Conector recto 20" o:spid="_x0000_s1026" style="position:absolute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3.6pt,8.7pt" to="64.7pt,8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" strokecolor="black [3213]" strokeweight="4.5pt"/>
            </w:pict>
          </mc:Fallback>
        </mc:AlternateContent>
      </w:r>
      <w:r>
        <w:rPr>
          <w:rFonts w:ascii="Calibri" w:hAnsi="Calibri"/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96A316C" wp14:editId="76A03D8F">
                <wp:simplePos x="0" y="0"/>
                <wp:positionH relativeFrom="column">
                  <wp:posOffset>-63805</wp:posOffset>
                </wp:positionH>
                <wp:positionV relativeFrom="paragraph">
                  <wp:posOffset>100965</wp:posOffset>
                </wp:positionV>
                <wp:extent cx="394970" cy="0"/>
                <wp:effectExtent l="0" t="19050" r="43180" b="38100"/>
                <wp:wrapNone/>
                <wp:docPr id="19" name="Conector recto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94970" cy="0"/>
                        </a:xfrm>
                        <a:prstGeom prst="line">
                          <a:avLst/>
                        </a:prstGeom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88AA98B" id="Conector recto 19" o:spid="_x0000_s1026" style="position:absolute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5pt,7.95pt" to="26.1pt,7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" strokecolor="red" strokeweight="4.5pt"/>
            </w:pict>
          </mc:Fallback>
        </mc:AlternateContent>
      </w:r>
      <w:r w:rsidRPr="00322BAE">
        <w:rPr>
          <w:rFonts w:ascii="Calibri" w:hAnsi="Calibri"/>
        </w:rPr>
        <w:t xml:space="preserve">Red </w:t>
      </w:r>
      <w:r w:rsidR="00E541A2">
        <w:rPr>
          <w:rFonts w:ascii="Calibri" w:hAnsi="Calibri"/>
        </w:rPr>
        <w:t>+</w:t>
      </w:r>
      <w:r w:rsidRPr="00322BAE">
        <w:rPr>
          <w:rFonts w:ascii="Calibri" w:hAnsi="Calibri"/>
        </w:rPr>
        <w:t xml:space="preserve"> Black </w:t>
      </w:r>
      <w:r w:rsidR="00E541A2">
        <w:rPr>
          <w:rFonts w:ascii="Calibri" w:hAnsi="Calibri"/>
        </w:rPr>
        <w:t xml:space="preserve">= </w:t>
      </w:r>
      <w:r w:rsidRPr="00322BAE">
        <w:rPr>
          <w:rFonts w:ascii="Calibri" w:hAnsi="Calibri"/>
        </w:rPr>
        <w:t>Para</w:t>
      </w:r>
      <w:r w:rsidR="001D75E6">
        <w:rPr>
          <w:rFonts w:ascii="Calibri" w:hAnsi="Calibri"/>
        </w:rPr>
        <w:t>na</w:t>
      </w:r>
      <w:r w:rsidRPr="00322BAE">
        <w:rPr>
          <w:rFonts w:ascii="Calibri" w:hAnsi="Calibri"/>
        </w:rPr>
        <w:t xml:space="preserve"> – Para</w:t>
      </w:r>
      <w:r w:rsidR="001D75E6">
        <w:rPr>
          <w:rFonts w:ascii="Calibri" w:hAnsi="Calibri"/>
        </w:rPr>
        <w:t>guay</w:t>
      </w:r>
      <w:r w:rsidRPr="00322BAE">
        <w:rPr>
          <w:rFonts w:ascii="Calibri" w:hAnsi="Calibri"/>
        </w:rPr>
        <w:t xml:space="preserve"> Waterway</w:t>
      </w:r>
    </w:p>
    <w:p w14:paraId="53733F03" w14:textId="33A7CBE8" w:rsidR="00A446C9" w:rsidRPr="00CB677E" w:rsidRDefault="00D65739" w:rsidP="00605E43">
      <w:pPr>
        <w:pStyle w:val="Heading1"/>
      </w:pPr>
      <w:r w:rsidRPr="00CB677E">
        <w:t>CALCULATION METHODOLOGY</w:t>
      </w:r>
    </w:p>
    <w:p w14:paraId="0003004B" w14:textId="77777777" w:rsidR="00A5633B" w:rsidRDefault="001D75E6" w:rsidP="00A5633B">
      <w:pPr>
        <w:pStyle w:val="BodyText"/>
        <w:rPr>
          <w:rFonts w:ascii="Calibri" w:hAnsi="Calibri"/>
        </w:rPr>
      </w:pPr>
      <w:r>
        <w:rPr>
          <w:rFonts w:ascii="Calibri" w:hAnsi="Calibri"/>
        </w:rPr>
        <w:t xml:space="preserve">Figure 1 </w:t>
      </w:r>
      <w:r w:rsidR="00224761">
        <w:rPr>
          <w:rFonts w:ascii="Calibri" w:hAnsi="Calibri"/>
        </w:rPr>
        <w:t>represents</w:t>
      </w:r>
      <w:r>
        <w:rPr>
          <w:rFonts w:ascii="Calibri" w:hAnsi="Calibri"/>
        </w:rPr>
        <w:t xml:space="preserve"> the Parana – Paraguay Waterway</w:t>
      </w:r>
      <w:r w:rsidR="00224761">
        <w:rPr>
          <w:rFonts w:ascii="Calibri" w:hAnsi="Calibri"/>
        </w:rPr>
        <w:t>,</w:t>
      </w:r>
      <w:r>
        <w:rPr>
          <w:rFonts w:ascii="Calibri" w:hAnsi="Calibri"/>
        </w:rPr>
        <w:t xml:space="preserve"> </w:t>
      </w:r>
      <w:r w:rsidR="00224761">
        <w:rPr>
          <w:rFonts w:ascii="Calibri" w:hAnsi="Calibri"/>
        </w:rPr>
        <w:t>and in black it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is indicated t</w:t>
      </w:r>
      <w:r w:rsidR="00D65739" w:rsidRPr="00CB677E">
        <w:rPr>
          <w:rFonts w:ascii="Calibri" w:hAnsi="Calibri"/>
        </w:rPr>
        <w:t xml:space="preserve">he </w:t>
      </w:r>
      <w:r w:rsidR="00E541A2">
        <w:rPr>
          <w:rFonts w:ascii="Calibri" w:hAnsi="Calibri"/>
        </w:rPr>
        <w:t xml:space="preserve">Argentine´s </w:t>
      </w:r>
      <w:r w:rsidR="002F6FCB">
        <w:rPr>
          <w:rFonts w:ascii="Calibri" w:hAnsi="Calibri"/>
        </w:rPr>
        <w:t>Main Navigable Waterway</w:t>
      </w:r>
      <w:r w:rsidR="00224761">
        <w:rPr>
          <w:rFonts w:ascii="Calibri" w:hAnsi="Calibri"/>
        </w:rPr>
        <w:t>,</w:t>
      </w:r>
      <w:r w:rsidR="002F6FCB" w:rsidRPr="00CB677E">
        <w:rPr>
          <w:rFonts w:ascii="Calibri" w:hAnsi="Calibri"/>
        </w:rPr>
        <w:t xml:space="preserve"> </w:t>
      </w:r>
      <w:r w:rsidR="00224761">
        <w:rPr>
          <w:rFonts w:ascii="Calibri" w:hAnsi="Calibri"/>
        </w:rPr>
        <w:t xml:space="preserve">which </w:t>
      </w:r>
      <w:r w:rsidR="00D65739" w:rsidRPr="00CB677E">
        <w:rPr>
          <w:rFonts w:ascii="Calibri" w:hAnsi="Calibri"/>
        </w:rPr>
        <w:t>is divided into eight (8) subsections, with the following Aids to Navigation distribution:</w:t>
      </w:r>
    </w:p>
    <w:p w14:paraId="18DC8FB5" w14:textId="51A9F403" w:rsidR="005B5C01" w:rsidRPr="00CB677E" w:rsidRDefault="002F6FCB" w:rsidP="00A5633B">
      <w:pPr>
        <w:pStyle w:val="Table"/>
      </w:pPr>
      <w:r w:rsidRPr="002F6FCB">
        <w:t>Main Navigable Waterway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913"/>
        <w:gridCol w:w="1300"/>
        <w:gridCol w:w="1507"/>
      </w:tblGrid>
      <w:tr w:rsidR="005B5C01" w:rsidRPr="00CB677E" w14:paraId="497C7FAD" w14:textId="77777777" w:rsidTr="007E4DA9">
        <w:trPr>
          <w:trHeight w:val="284"/>
          <w:jc w:val="center"/>
        </w:trPr>
        <w:tc>
          <w:tcPr>
            <w:tcW w:w="0" w:type="auto"/>
            <w:hideMark/>
          </w:tcPr>
          <w:p w14:paraId="419C152E" w14:textId="5898B7C3" w:rsidR="005B5C01" w:rsidRPr="00CB677E" w:rsidRDefault="005B5C01" w:rsidP="005B5C01">
            <w:pPr>
              <w:pStyle w:val="BodyText"/>
              <w:jc w:val="center"/>
              <w:rPr>
                <w:rFonts w:ascii="Calibri" w:hAnsi="Calibri"/>
              </w:rPr>
            </w:pPr>
            <w:r w:rsidRPr="00CB677E">
              <w:rPr>
                <w:rFonts w:ascii="Calibri" w:hAnsi="Calibri"/>
              </w:rPr>
              <w:t>Subsections</w:t>
            </w:r>
          </w:p>
        </w:tc>
        <w:tc>
          <w:tcPr>
            <w:tcW w:w="0" w:type="auto"/>
            <w:hideMark/>
          </w:tcPr>
          <w:p w14:paraId="1BE54D32" w14:textId="32B22A65" w:rsidR="005B5C01" w:rsidRPr="00CB677E" w:rsidRDefault="005B5C01" w:rsidP="005B5C01">
            <w:pPr>
              <w:pStyle w:val="BodyText"/>
              <w:jc w:val="center"/>
              <w:rPr>
                <w:rFonts w:ascii="Calibri" w:hAnsi="Calibri"/>
              </w:rPr>
            </w:pPr>
            <w:r w:rsidRPr="00CB677E">
              <w:rPr>
                <w:rFonts w:ascii="Calibri" w:hAnsi="Calibri"/>
              </w:rPr>
              <w:t>Length (Km)</w:t>
            </w:r>
          </w:p>
        </w:tc>
        <w:tc>
          <w:tcPr>
            <w:tcW w:w="0" w:type="auto"/>
            <w:hideMark/>
          </w:tcPr>
          <w:p w14:paraId="1647545F" w14:textId="5063D715" w:rsidR="005B5C01" w:rsidRPr="00CB677E" w:rsidRDefault="005B5C01" w:rsidP="005B5C01">
            <w:pPr>
              <w:pStyle w:val="BodyText"/>
              <w:jc w:val="center"/>
              <w:rPr>
                <w:rFonts w:ascii="Calibri" w:hAnsi="Calibri"/>
              </w:rPr>
            </w:pPr>
            <w:r w:rsidRPr="00CB677E">
              <w:rPr>
                <w:rFonts w:ascii="Calibri" w:hAnsi="Calibri"/>
              </w:rPr>
              <w:t>AtoN Quantity</w:t>
            </w:r>
          </w:p>
        </w:tc>
      </w:tr>
      <w:tr w:rsidR="005B5C01" w:rsidRPr="00CB677E" w14:paraId="7C07E7B4" w14:textId="77777777" w:rsidTr="007E4DA9">
        <w:trPr>
          <w:trHeight w:val="284"/>
          <w:jc w:val="center"/>
        </w:trPr>
        <w:tc>
          <w:tcPr>
            <w:tcW w:w="0" w:type="auto"/>
            <w:noWrap/>
            <w:hideMark/>
          </w:tcPr>
          <w:p w14:paraId="483AEE68" w14:textId="77777777" w:rsidR="005B5C01" w:rsidRPr="00CB677E" w:rsidRDefault="005B5C01" w:rsidP="005B5C01">
            <w:pPr>
              <w:pStyle w:val="BodyText"/>
              <w:jc w:val="center"/>
              <w:rPr>
                <w:rFonts w:ascii="Calibri" w:hAnsi="Calibri"/>
              </w:rPr>
            </w:pPr>
            <w:r w:rsidRPr="00CB677E">
              <w:rPr>
                <w:rFonts w:ascii="Calibri" w:hAnsi="Calibri"/>
              </w:rPr>
              <w:t>I.0</w:t>
            </w:r>
          </w:p>
        </w:tc>
        <w:tc>
          <w:tcPr>
            <w:tcW w:w="0" w:type="auto"/>
            <w:noWrap/>
            <w:hideMark/>
          </w:tcPr>
          <w:p w14:paraId="17D8EE77" w14:textId="735404E5" w:rsidR="005B5C01" w:rsidRPr="00CB677E" w:rsidRDefault="007E4DA9" w:rsidP="005B5C01">
            <w:pPr>
              <w:pStyle w:val="BodyText"/>
              <w:jc w:val="center"/>
              <w:rPr>
                <w:rFonts w:ascii="Calibri" w:hAnsi="Calibri"/>
              </w:rPr>
            </w:pPr>
            <w:r w:rsidRPr="002F6FCB">
              <w:rPr>
                <w:rFonts w:ascii="Calibri" w:hAnsi="Calibri"/>
                <w:color w:val="000000" w:themeColor="text1"/>
              </w:rPr>
              <w:t>30</w:t>
            </w:r>
          </w:p>
        </w:tc>
        <w:tc>
          <w:tcPr>
            <w:tcW w:w="0" w:type="auto"/>
            <w:noWrap/>
            <w:hideMark/>
          </w:tcPr>
          <w:p w14:paraId="71BD08CF" w14:textId="77777777" w:rsidR="005B5C01" w:rsidRPr="00CB677E" w:rsidRDefault="005B5C01" w:rsidP="005B5C01">
            <w:pPr>
              <w:pStyle w:val="BodyText"/>
              <w:jc w:val="center"/>
              <w:rPr>
                <w:rFonts w:ascii="Calibri" w:hAnsi="Calibri"/>
              </w:rPr>
            </w:pPr>
            <w:r w:rsidRPr="00CB677E">
              <w:rPr>
                <w:rFonts w:ascii="Calibri" w:hAnsi="Calibri"/>
              </w:rPr>
              <w:t>105</w:t>
            </w:r>
          </w:p>
        </w:tc>
      </w:tr>
      <w:tr w:rsidR="005B5C01" w:rsidRPr="00CB677E" w14:paraId="11A36BC9" w14:textId="77777777" w:rsidTr="007E4DA9">
        <w:trPr>
          <w:trHeight w:val="284"/>
          <w:jc w:val="center"/>
        </w:trPr>
        <w:tc>
          <w:tcPr>
            <w:tcW w:w="0" w:type="auto"/>
            <w:noWrap/>
            <w:hideMark/>
          </w:tcPr>
          <w:p w14:paraId="5650E3FE" w14:textId="5347547E" w:rsidR="005B5C01" w:rsidRPr="00EE3FC6" w:rsidRDefault="005B5C01" w:rsidP="005B5C01">
            <w:pPr>
              <w:pStyle w:val="BodyText"/>
              <w:jc w:val="center"/>
              <w:rPr>
                <w:rFonts w:ascii="Calibri" w:hAnsi="Calibri"/>
                <w:lang w:val="es-AR"/>
              </w:rPr>
            </w:pPr>
            <w:r w:rsidRPr="00EE3FC6">
              <w:rPr>
                <w:rFonts w:ascii="Calibri" w:hAnsi="Calibri"/>
                <w:lang w:val="es-AR"/>
              </w:rPr>
              <w:t>I.1</w:t>
            </w:r>
            <w:r w:rsidR="00580A94" w:rsidRPr="00EE3FC6">
              <w:rPr>
                <w:rFonts w:ascii="Calibri" w:hAnsi="Calibri"/>
                <w:lang w:val="es-AR"/>
              </w:rPr>
              <w:t xml:space="preserve"> – Rio de la Plata</w:t>
            </w:r>
          </w:p>
        </w:tc>
        <w:tc>
          <w:tcPr>
            <w:tcW w:w="0" w:type="auto"/>
            <w:noWrap/>
            <w:hideMark/>
          </w:tcPr>
          <w:p w14:paraId="78476DFF" w14:textId="4DC95E6F" w:rsidR="005B5C01" w:rsidRPr="00CB677E" w:rsidRDefault="005B5C01" w:rsidP="005B5C01">
            <w:pPr>
              <w:pStyle w:val="BodyText"/>
              <w:jc w:val="center"/>
              <w:rPr>
                <w:rFonts w:ascii="Calibri" w:hAnsi="Calibri"/>
              </w:rPr>
            </w:pPr>
            <w:r w:rsidRPr="00CB677E">
              <w:rPr>
                <w:rFonts w:ascii="Calibri" w:hAnsi="Calibri"/>
              </w:rPr>
              <w:t>236</w:t>
            </w:r>
          </w:p>
        </w:tc>
        <w:tc>
          <w:tcPr>
            <w:tcW w:w="0" w:type="auto"/>
            <w:noWrap/>
            <w:hideMark/>
          </w:tcPr>
          <w:p w14:paraId="15845AFD" w14:textId="77777777" w:rsidR="005B5C01" w:rsidRPr="00CB677E" w:rsidRDefault="005B5C01" w:rsidP="005B5C01">
            <w:pPr>
              <w:pStyle w:val="BodyText"/>
              <w:jc w:val="center"/>
              <w:rPr>
                <w:rFonts w:ascii="Calibri" w:hAnsi="Calibri"/>
              </w:rPr>
            </w:pPr>
            <w:r w:rsidRPr="00CB677E">
              <w:rPr>
                <w:rFonts w:ascii="Calibri" w:hAnsi="Calibri"/>
              </w:rPr>
              <w:t>131</w:t>
            </w:r>
          </w:p>
        </w:tc>
      </w:tr>
      <w:tr w:rsidR="005B5C01" w:rsidRPr="00CB677E" w14:paraId="67883532" w14:textId="77777777" w:rsidTr="007E4DA9">
        <w:trPr>
          <w:trHeight w:val="284"/>
          <w:jc w:val="center"/>
        </w:trPr>
        <w:tc>
          <w:tcPr>
            <w:tcW w:w="0" w:type="auto"/>
            <w:noWrap/>
            <w:hideMark/>
          </w:tcPr>
          <w:p w14:paraId="456AC99F" w14:textId="77777777" w:rsidR="005B5C01" w:rsidRPr="00CB677E" w:rsidRDefault="005B5C01" w:rsidP="005B5C01">
            <w:pPr>
              <w:pStyle w:val="BodyText"/>
              <w:jc w:val="center"/>
              <w:rPr>
                <w:rFonts w:ascii="Calibri" w:hAnsi="Calibri"/>
              </w:rPr>
            </w:pPr>
            <w:r w:rsidRPr="00CB677E">
              <w:rPr>
                <w:rFonts w:ascii="Calibri" w:hAnsi="Calibri"/>
              </w:rPr>
              <w:t>I.2</w:t>
            </w:r>
          </w:p>
        </w:tc>
        <w:tc>
          <w:tcPr>
            <w:tcW w:w="0" w:type="auto"/>
            <w:noWrap/>
            <w:hideMark/>
          </w:tcPr>
          <w:p w14:paraId="2CC5BD2B" w14:textId="0BA73D95" w:rsidR="005B5C01" w:rsidRPr="00CB677E" w:rsidRDefault="005B5C01" w:rsidP="005B5C01">
            <w:pPr>
              <w:pStyle w:val="BodyText"/>
              <w:jc w:val="center"/>
              <w:rPr>
                <w:rFonts w:ascii="Calibri" w:hAnsi="Calibri"/>
              </w:rPr>
            </w:pPr>
            <w:r w:rsidRPr="00CB677E">
              <w:rPr>
                <w:rFonts w:ascii="Calibri" w:hAnsi="Calibri"/>
              </w:rPr>
              <w:t>481</w:t>
            </w:r>
          </w:p>
        </w:tc>
        <w:tc>
          <w:tcPr>
            <w:tcW w:w="0" w:type="auto"/>
            <w:noWrap/>
            <w:hideMark/>
          </w:tcPr>
          <w:p w14:paraId="7197CC5E" w14:textId="77777777" w:rsidR="005B5C01" w:rsidRPr="00CB677E" w:rsidRDefault="005B5C01" w:rsidP="005B5C01">
            <w:pPr>
              <w:pStyle w:val="BodyText"/>
              <w:jc w:val="center"/>
              <w:rPr>
                <w:rFonts w:ascii="Calibri" w:hAnsi="Calibri"/>
              </w:rPr>
            </w:pPr>
            <w:r w:rsidRPr="00CB677E">
              <w:rPr>
                <w:rFonts w:ascii="Calibri" w:hAnsi="Calibri"/>
              </w:rPr>
              <w:t>377</w:t>
            </w:r>
          </w:p>
        </w:tc>
      </w:tr>
      <w:tr w:rsidR="005B5C01" w:rsidRPr="00CB677E" w14:paraId="14677024" w14:textId="77777777" w:rsidTr="007E4DA9">
        <w:trPr>
          <w:trHeight w:val="284"/>
          <w:jc w:val="center"/>
        </w:trPr>
        <w:tc>
          <w:tcPr>
            <w:tcW w:w="0" w:type="auto"/>
            <w:noWrap/>
            <w:hideMark/>
          </w:tcPr>
          <w:p w14:paraId="6F6DB386" w14:textId="77777777" w:rsidR="005B5C01" w:rsidRPr="00CB677E" w:rsidRDefault="005B5C01" w:rsidP="005B5C01">
            <w:pPr>
              <w:pStyle w:val="BodyText"/>
              <w:jc w:val="center"/>
              <w:rPr>
                <w:rFonts w:ascii="Calibri" w:hAnsi="Calibri"/>
              </w:rPr>
            </w:pPr>
            <w:r w:rsidRPr="00CB677E">
              <w:rPr>
                <w:rFonts w:ascii="Calibri" w:hAnsi="Calibri"/>
              </w:rPr>
              <w:t>I.3</w:t>
            </w:r>
          </w:p>
        </w:tc>
        <w:tc>
          <w:tcPr>
            <w:tcW w:w="0" w:type="auto"/>
            <w:noWrap/>
            <w:hideMark/>
          </w:tcPr>
          <w:p w14:paraId="5E8D1F41" w14:textId="0CD79BC5" w:rsidR="005B5C01" w:rsidRPr="00CB677E" w:rsidRDefault="005B5C01" w:rsidP="005B5C01">
            <w:pPr>
              <w:pStyle w:val="BodyText"/>
              <w:jc w:val="center"/>
              <w:rPr>
                <w:rFonts w:ascii="Calibri" w:hAnsi="Calibri"/>
              </w:rPr>
            </w:pPr>
            <w:r w:rsidRPr="00CB677E">
              <w:rPr>
                <w:rFonts w:ascii="Calibri" w:hAnsi="Calibri"/>
              </w:rPr>
              <w:t>181</w:t>
            </w:r>
          </w:p>
        </w:tc>
        <w:tc>
          <w:tcPr>
            <w:tcW w:w="0" w:type="auto"/>
            <w:noWrap/>
            <w:hideMark/>
          </w:tcPr>
          <w:p w14:paraId="5A33E866" w14:textId="77777777" w:rsidR="005B5C01" w:rsidRPr="00CB677E" w:rsidRDefault="005B5C01" w:rsidP="005B5C01">
            <w:pPr>
              <w:pStyle w:val="BodyText"/>
              <w:jc w:val="center"/>
              <w:rPr>
                <w:rFonts w:ascii="Calibri" w:hAnsi="Calibri"/>
              </w:rPr>
            </w:pPr>
            <w:r w:rsidRPr="00CB677E">
              <w:rPr>
                <w:rFonts w:ascii="Calibri" w:hAnsi="Calibri"/>
              </w:rPr>
              <w:t>147</w:t>
            </w:r>
          </w:p>
        </w:tc>
      </w:tr>
      <w:tr w:rsidR="005B5C01" w:rsidRPr="00CB677E" w14:paraId="4C366275" w14:textId="77777777" w:rsidTr="007E4DA9">
        <w:trPr>
          <w:trHeight w:val="284"/>
          <w:jc w:val="center"/>
        </w:trPr>
        <w:tc>
          <w:tcPr>
            <w:tcW w:w="0" w:type="auto"/>
            <w:noWrap/>
            <w:hideMark/>
          </w:tcPr>
          <w:p w14:paraId="5F45DBCF" w14:textId="77777777" w:rsidR="005B5C01" w:rsidRPr="00CB677E" w:rsidRDefault="005B5C01" w:rsidP="005B5C01">
            <w:pPr>
              <w:pStyle w:val="BodyText"/>
              <w:jc w:val="center"/>
              <w:rPr>
                <w:rFonts w:ascii="Calibri" w:hAnsi="Calibri"/>
              </w:rPr>
            </w:pPr>
            <w:r w:rsidRPr="00CB677E">
              <w:rPr>
                <w:rFonts w:ascii="Calibri" w:hAnsi="Calibri"/>
              </w:rPr>
              <w:t>II.0</w:t>
            </w:r>
          </w:p>
        </w:tc>
        <w:tc>
          <w:tcPr>
            <w:tcW w:w="0" w:type="auto"/>
            <w:noWrap/>
            <w:hideMark/>
          </w:tcPr>
          <w:p w14:paraId="160E8006" w14:textId="746AF9B7" w:rsidR="005B5C01" w:rsidRPr="00CB677E" w:rsidRDefault="005B5C01" w:rsidP="005B5C01">
            <w:pPr>
              <w:pStyle w:val="BodyText"/>
              <w:jc w:val="center"/>
              <w:rPr>
                <w:rFonts w:ascii="Calibri" w:hAnsi="Calibri"/>
              </w:rPr>
            </w:pPr>
            <w:r w:rsidRPr="00CB677E">
              <w:rPr>
                <w:rFonts w:ascii="Calibri" w:hAnsi="Calibri"/>
              </w:rPr>
              <w:t>77</w:t>
            </w:r>
          </w:p>
        </w:tc>
        <w:tc>
          <w:tcPr>
            <w:tcW w:w="0" w:type="auto"/>
            <w:noWrap/>
            <w:hideMark/>
          </w:tcPr>
          <w:p w14:paraId="7BDF9A7B" w14:textId="77777777" w:rsidR="005B5C01" w:rsidRPr="00CB677E" w:rsidRDefault="005B5C01" w:rsidP="005B5C01">
            <w:pPr>
              <w:pStyle w:val="BodyText"/>
              <w:jc w:val="center"/>
              <w:rPr>
                <w:rFonts w:ascii="Calibri" w:hAnsi="Calibri"/>
              </w:rPr>
            </w:pPr>
            <w:r w:rsidRPr="00CB677E">
              <w:rPr>
                <w:rFonts w:ascii="Calibri" w:hAnsi="Calibri"/>
              </w:rPr>
              <w:t>41</w:t>
            </w:r>
          </w:p>
        </w:tc>
      </w:tr>
      <w:tr w:rsidR="005B5C01" w:rsidRPr="00CB677E" w14:paraId="4887D831" w14:textId="77777777" w:rsidTr="007E4DA9">
        <w:trPr>
          <w:trHeight w:val="284"/>
          <w:jc w:val="center"/>
        </w:trPr>
        <w:tc>
          <w:tcPr>
            <w:tcW w:w="0" w:type="auto"/>
            <w:noWrap/>
            <w:hideMark/>
          </w:tcPr>
          <w:p w14:paraId="5D6C136B" w14:textId="77777777" w:rsidR="005B5C01" w:rsidRPr="00CB677E" w:rsidRDefault="005B5C01" w:rsidP="005B5C01">
            <w:pPr>
              <w:pStyle w:val="BodyText"/>
              <w:jc w:val="center"/>
              <w:rPr>
                <w:rFonts w:ascii="Calibri" w:hAnsi="Calibri"/>
              </w:rPr>
            </w:pPr>
            <w:r w:rsidRPr="00CB677E">
              <w:rPr>
                <w:rFonts w:ascii="Calibri" w:hAnsi="Calibri"/>
              </w:rPr>
              <w:t>II.1</w:t>
            </w:r>
          </w:p>
        </w:tc>
        <w:tc>
          <w:tcPr>
            <w:tcW w:w="0" w:type="auto"/>
            <w:noWrap/>
            <w:hideMark/>
          </w:tcPr>
          <w:p w14:paraId="1631E5D0" w14:textId="57335C24" w:rsidR="005B5C01" w:rsidRPr="00CB677E" w:rsidRDefault="005B5C01" w:rsidP="005B5C01">
            <w:pPr>
              <w:pStyle w:val="BodyText"/>
              <w:jc w:val="center"/>
              <w:rPr>
                <w:rFonts w:ascii="Calibri" w:hAnsi="Calibri"/>
              </w:rPr>
            </w:pPr>
            <w:r w:rsidRPr="00CB677E">
              <w:rPr>
                <w:rFonts w:ascii="Calibri" w:hAnsi="Calibri"/>
              </w:rPr>
              <w:t>51</w:t>
            </w:r>
          </w:p>
        </w:tc>
        <w:tc>
          <w:tcPr>
            <w:tcW w:w="0" w:type="auto"/>
            <w:noWrap/>
            <w:hideMark/>
          </w:tcPr>
          <w:p w14:paraId="1AC667C6" w14:textId="77777777" w:rsidR="005B5C01" w:rsidRPr="00CB677E" w:rsidRDefault="005B5C01" w:rsidP="005B5C01">
            <w:pPr>
              <w:pStyle w:val="BodyText"/>
              <w:jc w:val="center"/>
              <w:rPr>
                <w:rFonts w:ascii="Calibri" w:hAnsi="Calibri"/>
              </w:rPr>
            </w:pPr>
            <w:r w:rsidRPr="00CB677E">
              <w:rPr>
                <w:rFonts w:ascii="Calibri" w:hAnsi="Calibri"/>
              </w:rPr>
              <w:t>30</w:t>
            </w:r>
          </w:p>
        </w:tc>
      </w:tr>
      <w:tr w:rsidR="005B5C01" w:rsidRPr="00CB677E" w14:paraId="3FE6CE12" w14:textId="77777777" w:rsidTr="007E4DA9">
        <w:trPr>
          <w:trHeight w:val="284"/>
          <w:jc w:val="center"/>
        </w:trPr>
        <w:tc>
          <w:tcPr>
            <w:tcW w:w="0" w:type="auto"/>
            <w:noWrap/>
          </w:tcPr>
          <w:p w14:paraId="1E7DB1A9" w14:textId="77777777" w:rsidR="005B5C01" w:rsidRPr="00CB677E" w:rsidRDefault="005B5C01" w:rsidP="005B5C01">
            <w:pPr>
              <w:pStyle w:val="BodyText"/>
              <w:jc w:val="center"/>
              <w:rPr>
                <w:rFonts w:ascii="Calibri" w:hAnsi="Calibri"/>
              </w:rPr>
            </w:pPr>
            <w:r w:rsidRPr="00CB677E">
              <w:rPr>
                <w:rFonts w:ascii="Calibri" w:hAnsi="Calibri"/>
              </w:rPr>
              <w:t>II.2</w:t>
            </w:r>
          </w:p>
        </w:tc>
        <w:tc>
          <w:tcPr>
            <w:tcW w:w="0" w:type="auto"/>
            <w:noWrap/>
          </w:tcPr>
          <w:p w14:paraId="57155C69" w14:textId="3D38850E" w:rsidR="005B5C01" w:rsidRPr="00CB677E" w:rsidRDefault="005B5C01" w:rsidP="005B5C01">
            <w:pPr>
              <w:pStyle w:val="BodyText"/>
              <w:jc w:val="center"/>
              <w:rPr>
                <w:rFonts w:ascii="Calibri" w:hAnsi="Calibri"/>
              </w:rPr>
            </w:pPr>
            <w:r w:rsidRPr="00CB677E">
              <w:rPr>
                <w:rFonts w:ascii="Calibri" w:hAnsi="Calibri"/>
              </w:rPr>
              <w:t>269</w:t>
            </w:r>
          </w:p>
        </w:tc>
        <w:tc>
          <w:tcPr>
            <w:tcW w:w="0" w:type="auto"/>
            <w:noWrap/>
          </w:tcPr>
          <w:p w14:paraId="7E3B317F" w14:textId="77777777" w:rsidR="005B5C01" w:rsidRPr="00CB677E" w:rsidRDefault="005B5C01" w:rsidP="005B5C01">
            <w:pPr>
              <w:pStyle w:val="BodyText"/>
              <w:jc w:val="center"/>
              <w:rPr>
                <w:rFonts w:ascii="Calibri" w:hAnsi="Calibri"/>
              </w:rPr>
            </w:pPr>
            <w:r w:rsidRPr="00CB677E">
              <w:rPr>
                <w:rFonts w:ascii="Calibri" w:hAnsi="Calibri"/>
              </w:rPr>
              <w:t>137</w:t>
            </w:r>
          </w:p>
        </w:tc>
      </w:tr>
      <w:tr w:rsidR="005B5C01" w:rsidRPr="00CB677E" w14:paraId="415FAF5C" w14:textId="77777777" w:rsidTr="007E4DA9">
        <w:trPr>
          <w:trHeight w:val="284"/>
          <w:jc w:val="center"/>
        </w:trPr>
        <w:tc>
          <w:tcPr>
            <w:tcW w:w="0" w:type="auto"/>
            <w:noWrap/>
          </w:tcPr>
          <w:p w14:paraId="147C68FA" w14:textId="77777777" w:rsidR="005B5C01" w:rsidRPr="00CB677E" w:rsidRDefault="005B5C01" w:rsidP="005B5C01">
            <w:pPr>
              <w:pStyle w:val="BodyText"/>
              <w:jc w:val="center"/>
              <w:rPr>
                <w:rFonts w:ascii="Calibri" w:hAnsi="Calibri"/>
              </w:rPr>
            </w:pPr>
            <w:r w:rsidRPr="00CB677E">
              <w:rPr>
                <w:rFonts w:ascii="Calibri" w:hAnsi="Calibri"/>
              </w:rPr>
              <w:t>II.3</w:t>
            </w:r>
          </w:p>
        </w:tc>
        <w:tc>
          <w:tcPr>
            <w:tcW w:w="0" w:type="auto"/>
            <w:noWrap/>
          </w:tcPr>
          <w:p w14:paraId="03D3E989" w14:textId="04D9FF73" w:rsidR="005B5C01" w:rsidRPr="00CB677E" w:rsidRDefault="005B5C01" w:rsidP="005B5C01">
            <w:pPr>
              <w:pStyle w:val="BodyText"/>
              <w:jc w:val="center"/>
              <w:rPr>
                <w:rFonts w:ascii="Calibri" w:hAnsi="Calibri"/>
              </w:rPr>
            </w:pPr>
            <w:r w:rsidRPr="00CB677E">
              <w:rPr>
                <w:rFonts w:ascii="Calibri" w:hAnsi="Calibri"/>
              </w:rPr>
              <w:t>355</w:t>
            </w:r>
          </w:p>
        </w:tc>
        <w:tc>
          <w:tcPr>
            <w:tcW w:w="0" w:type="auto"/>
            <w:noWrap/>
          </w:tcPr>
          <w:p w14:paraId="2DA58157" w14:textId="77777777" w:rsidR="005B5C01" w:rsidRPr="00CB677E" w:rsidRDefault="005B5C01" w:rsidP="005B5C01">
            <w:pPr>
              <w:pStyle w:val="BodyText"/>
              <w:jc w:val="center"/>
              <w:rPr>
                <w:rFonts w:ascii="Calibri" w:hAnsi="Calibri"/>
              </w:rPr>
            </w:pPr>
            <w:r w:rsidRPr="00CB677E">
              <w:rPr>
                <w:rFonts w:ascii="Calibri" w:hAnsi="Calibri"/>
              </w:rPr>
              <w:t>180</w:t>
            </w:r>
          </w:p>
        </w:tc>
      </w:tr>
      <w:tr w:rsidR="002F6FCB" w:rsidRPr="00CB677E" w14:paraId="05C71658" w14:textId="77777777" w:rsidTr="007E4DA9">
        <w:trPr>
          <w:trHeight w:val="284"/>
          <w:jc w:val="center"/>
        </w:trPr>
        <w:tc>
          <w:tcPr>
            <w:tcW w:w="0" w:type="auto"/>
            <w:noWrap/>
          </w:tcPr>
          <w:p w14:paraId="6B9E4493" w14:textId="37D65EEB" w:rsidR="002F6FCB" w:rsidRPr="00CB677E" w:rsidRDefault="002F6FCB" w:rsidP="005B5C01">
            <w:pPr>
              <w:pStyle w:val="BodyText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lastRenderedPageBreak/>
              <w:t>Total</w:t>
            </w:r>
          </w:p>
        </w:tc>
        <w:tc>
          <w:tcPr>
            <w:tcW w:w="0" w:type="auto"/>
            <w:noWrap/>
          </w:tcPr>
          <w:p w14:paraId="31B9A5F4" w14:textId="1896FCF7" w:rsidR="002F6FCB" w:rsidRPr="00CB677E" w:rsidRDefault="005515F4" w:rsidP="005B5C01">
            <w:pPr>
              <w:pStyle w:val="BodyText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1.680</w:t>
            </w:r>
          </w:p>
        </w:tc>
        <w:tc>
          <w:tcPr>
            <w:tcW w:w="0" w:type="auto"/>
            <w:noWrap/>
          </w:tcPr>
          <w:p w14:paraId="3A20576F" w14:textId="2FBA5425" w:rsidR="002F6FCB" w:rsidRPr="00CB677E" w:rsidRDefault="005515F4" w:rsidP="005B5C01">
            <w:pPr>
              <w:pStyle w:val="BodyText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1.148</w:t>
            </w:r>
          </w:p>
        </w:tc>
      </w:tr>
    </w:tbl>
    <w:p w14:paraId="724B3759" w14:textId="77777777" w:rsidR="00D65739" w:rsidRPr="00CB677E" w:rsidRDefault="00D65739" w:rsidP="00A446C9">
      <w:pPr>
        <w:pStyle w:val="BodyText"/>
        <w:rPr>
          <w:rFonts w:ascii="Calibri" w:hAnsi="Calibri"/>
        </w:rPr>
      </w:pPr>
    </w:p>
    <w:p w14:paraId="623D002F" w14:textId="60C5EE73" w:rsidR="001B6AF3" w:rsidRDefault="001B6AF3" w:rsidP="001B6AF3">
      <w:pPr>
        <w:pStyle w:val="BodyText"/>
        <w:rPr>
          <w:rFonts w:ascii="Calibri" w:hAnsi="Calibri"/>
        </w:rPr>
      </w:pPr>
      <w:r w:rsidRPr="00CB677E">
        <w:rPr>
          <w:rFonts w:ascii="Calibri" w:hAnsi="Calibri"/>
        </w:rPr>
        <w:t>The calculation of the weighted percentage of failures is carried out for the set of AtoNs included in each subsection into which the waterway is divided as follows:</w:t>
      </w:r>
    </w:p>
    <w:p w14:paraId="43C3D369" w14:textId="7D8A5235" w:rsidR="00E541A2" w:rsidRDefault="00224761" w:rsidP="001B6AF3">
      <w:pPr>
        <w:pStyle w:val="BodyText"/>
        <w:rPr>
          <w:rFonts w:ascii="Calibri" w:hAnsi="Calibri"/>
        </w:rPr>
      </w:pPr>
      <w:r>
        <w:rPr>
          <w:rFonts w:ascii="Calibri" w:hAnsi="Calibri"/>
        </w:rPr>
        <w:t>The following equation expresses the Weighted Percentage</w:t>
      </w:r>
      <w:r w:rsidR="00E541A2">
        <w:rPr>
          <w:rFonts w:ascii="Calibri" w:hAnsi="Calibri"/>
        </w:rPr>
        <w:t>:</w:t>
      </w:r>
    </w:p>
    <w:p w14:paraId="570306C1" w14:textId="281D9531" w:rsidR="00E541A2" w:rsidRDefault="00A54B98" w:rsidP="00E541A2">
      <w:pPr>
        <w:pStyle w:val="BodyText"/>
        <w:rPr>
          <w:rFonts w:ascii="Calibri" w:hAnsi="Calibri"/>
        </w:rPr>
      </w:pPr>
      <m:oMathPara>
        <m:oMath>
          <m:f>
            <m:fPr>
              <m:ctrlPr>
                <w:rPr>
                  <w:rFonts w:ascii="Cambria Math" w:hAnsi="Calibri"/>
                  <w:i/>
                </w:rPr>
              </m:ctrlPr>
            </m:fPr>
            <m:num>
              <m:r>
                <w:rPr>
                  <w:rFonts w:ascii="Cambria Math" w:hAnsi="Calibri"/>
                </w:rPr>
                <m:t>100</m:t>
              </m:r>
              <m:r>
                <w:rPr>
                  <w:rFonts w:ascii="Cambria Math" w:hAnsi="Calibri"/>
                </w:rPr>
                <m:t>×</m:t>
              </m:r>
              <m:nary>
                <m:naryPr>
                  <m:chr m:val="∑"/>
                  <m:subHide m:val="1"/>
                  <m:ctrlPr>
                    <w:rPr>
                      <w:rFonts w:ascii="Cambria Math" w:hAnsi="Calibri"/>
                      <w:i/>
                    </w:rPr>
                  </m:ctrlPr>
                </m:naryPr>
                <m:sub/>
                <m:sup>
                  <m:r>
                    <w:rPr>
                      <w:rFonts w:ascii="Cambria Math" w:hAnsi="Calibri"/>
                    </w:rPr>
                    <m:t>η</m:t>
                  </m:r>
                </m:sup>
                <m:e>
                  <m:r>
                    <w:rPr>
                      <w:rFonts w:ascii="Cambria Math" w:hAnsi="Calibri"/>
                    </w:rPr>
                    <m:t>Ci</m:t>
                  </m:r>
                  <m:r>
                    <w:rPr>
                      <w:rFonts w:ascii="Cambria Math" w:hAnsi="Calibri"/>
                    </w:rPr>
                    <m:t>×</m:t>
                  </m:r>
                  <m:r>
                    <w:rPr>
                      <w:rFonts w:ascii="Cambria Math" w:hAnsi="Calibri"/>
                    </w:rPr>
                    <m:t>fi</m:t>
                  </m:r>
                </m:e>
              </m:nary>
            </m:num>
            <m:den>
              <m:r>
                <w:rPr>
                  <w:rFonts w:ascii="Cambria Math" w:hAnsi="Calibri"/>
                </w:rPr>
                <m:t>3</m:t>
              </m:r>
              <m:r>
                <w:rPr>
                  <w:rFonts w:ascii="Cambria Math" w:hAnsi="Calibri"/>
                </w:rPr>
                <m:t>×</m:t>
              </m:r>
              <m:nary>
                <m:naryPr>
                  <m:chr m:val="∑"/>
                  <m:subHide m:val="1"/>
                  <m:ctrlPr>
                    <w:rPr>
                      <w:rFonts w:ascii="Cambria Math" w:hAnsi="Calibri"/>
                      <w:i/>
                    </w:rPr>
                  </m:ctrlPr>
                </m:naryPr>
                <m:sub/>
                <m:sup>
                  <m:r>
                    <w:rPr>
                      <w:rFonts w:ascii="Cambria Math" w:hAnsi="Calibri"/>
                    </w:rPr>
                    <m:t>n</m:t>
                  </m:r>
                </m:sup>
                <m:e>
                  <m:r>
                    <w:rPr>
                      <w:rFonts w:ascii="Cambria Math" w:hAnsi="Calibri"/>
                    </w:rPr>
                    <m:t>Ci</m:t>
                  </m:r>
                </m:e>
              </m:nary>
              <m:ctrlPr>
                <w:rPr>
                  <w:rFonts w:ascii="Cambria Math" w:hAnsi="Cambria Math"/>
                  <w:i/>
                </w:rPr>
              </m:ctrlPr>
            </m:den>
          </m:f>
          <m:r>
            <m:rPr>
              <m:sty m:val="p"/>
            </m:rPr>
            <w:rPr>
              <w:rFonts w:ascii="Calibri" w:hAnsi="Calibri"/>
            </w:rPr>
            <w:br/>
          </m:r>
        </m:oMath>
      </m:oMathPara>
      <w:r w:rsidR="00E541A2">
        <w:rPr>
          <w:rFonts w:ascii="Calibri" w:hAnsi="Calibri"/>
        </w:rPr>
        <w:t>Where</w:t>
      </w:r>
    </w:p>
    <w:p w14:paraId="04D427AC" w14:textId="4FAA6575" w:rsidR="008D2904" w:rsidRPr="00CB677E" w:rsidRDefault="008D2904" w:rsidP="00E541A2">
      <w:pPr>
        <w:pStyle w:val="BodyText"/>
        <w:ind w:firstLine="720"/>
        <w:rPr>
          <w:rFonts w:ascii="Calibri" w:hAnsi="Calibri"/>
        </w:rPr>
      </w:pPr>
      <w:r w:rsidRPr="00CB677E">
        <w:rPr>
          <w:rFonts w:ascii="Calibri" w:hAnsi="Calibri"/>
        </w:rPr>
        <w:t xml:space="preserve">Ci = </w:t>
      </w:r>
      <w:r w:rsidR="00097B58" w:rsidRPr="00CB677E">
        <w:rPr>
          <w:rFonts w:ascii="Calibri" w:hAnsi="Calibri"/>
        </w:rPr>
        <w:t>Score according to the function of the AtoN</w:t>
      </w:r>
      <w:r w:rsidRPr="00CB677E">
        <w:rPr>
          <w:rFonts w:ascii="Calibri" w:hAnsi="Calibri"/>
        </w:rPr>
        <w:t>.</w:t>
      </w:r>
    </w:p>
    <w:p w14:paraId="5A029BE4" w14:textId="389FEA49" w:rsidR="008D2904" w:rsidRPr="00CB677E" w:rsidRDefault="008D2904" w:rsidP="00E541A2">
      <w:pPr>
        <w:pStyle w:val="BodyText"/>
        <w:ind w:firstLine="720"/>
        <w:rPr>
          <w:rFonts w:ascii="Calibri" w:hAnsi="Calibri"/>
        </w:rPr>
      </w:pPr>
      <w:r w:rsidRPr="00CB677E">
        <w:rPr>
          <w:rFonts w:ascii="Calibri" w:hAnsi="Calibri"/>
        </w:rPr>
        <w:t xml:space="preserve">fi = </w:t>
      </w:r>
      <w:r w:rsidR="00097B58" w:rsidRPr="00CB677E">
        <w:rPr>
          <w:rFonts w:ascii="Calibri" w:hAnsi="Calibri"/>
        </w:rPr>
        <w:t>Score by type of fault, defect or breakdown</w:t>
      </w:r>
      <w:r w:rsidRPr="00CB677E">
        <w:rPr>
          <w:rFonts w:ascii="Calibri" w:hAnsi="Calibri"/>
        </w:rPr>
        <w:t>.</w:t>
      </w:r>
    </w:p>
    <w:p w14:paraId="312372B0" w14:textId="21981ABE" w:rsidR="008D2904" w:rsidRPr="00CB677E" w:rsidRDefault="00EB0980" w:rsidP="00E541A2">
      <w:pPr>
        <w:pStyle w:val="BodyText"/>
        <w:ind w:firstLine="720"/>
        <w:rPr>
          <w:rFonts w:ascii="Calibri" w:hAnsi="Calibri"/>
        </w:rPr>
      </w:pPr>
      <w:r w:rsidRPr="00CB677E">
        <w:rPr>
          <w:rFonts w:ascii="Calibri" w:hAnsi="Calibri"/>
        </w:rPr>
        <w:t>Ƞ</w:t>
      </w:r>
      <w:r w:rsidR="008D2904" w:rsidRPr="00CB677E">
        <w:rPr>
          <w:rFonts w:ascii="Calibri" w:hAnsi="Calibri"/>
        </w:rPr>
        <w:t xml:space="preserve"> = </w:t>
      </w:r>
      <w:r w:rsidRPr="00CB677E">
        <w:rPr>
          <w:rFonts w:ascii="Calibri" w:hAnsi="Calibri"/>
        </w:rPr>
        <w:t>Number of AtoNs in the subsection with faults.</w:t>
      </w:r>
    </w:p>
    <w:p w14:paraId="69133946" w14:textId="73A84200" w:rsidR="008D2904" w:rsidRPr="00CB677E" w:rsidRDefault="008D2904" w:rsidP="00E541A2">
      <w:pPr>
        <w:pStyle w:val="BodyText"/>
        <w:ind w:firstLine="720"/>
        <w:rPr>
          <w:rFonts w:ascii="Calibri" w:hAnsi="Calibri"/>
        </w:rPr>
      </w:pPr>
      <w:r w:rsidRPr="00CB677E">
        <w:rPr>
          <w:rFonts w:ascii="Calibri" w:hAnsi="Calibri"/>
        </w:rPr>
        <w:t xml:space="preserve">n = </w:t>
      </w:r>
      <w:r w:rsidR="00EB0980" w:rsidRPr="00CB677E">
        <w:rPr>
          <w:rFonts w:ascii="Calibri" w:hAnsi="Calibri"/>
        </w:rPr>
        <w:t>Total number of AtoNs in the subsection</w:t>
      </w:r>
      <w:r w:rsidRPr="00CB677E">
        <w:rPr>
          <w:rFonts w:ascii="Calibri" w:hAnsi="Calibri"/>
        </w:rPr>
        <w:t>.</w:t>
      </w:r>
    </w:p>
    <w:p w14:paraId="76404A10" w14:textId="06309146" w:rsidR="00E541A2" w:rsidRDefault="00E541A2" w:rsidP="00EB0980">
      <w:pPr>
        <w:pStyle w:val="BodyText"/>
        <w:rPr>
          <w:rFonts w:ascii="Calibri" w:hAnsi="Calibri"/>
        </w:rPr>
      </w:pPr>
      <w:r>
        <w:rPr>
          <w:rFonts w:ascii="Calibri" w:hAnsi="Calibri"/>
        </w:rPr>
        <w:t xml:space="preserve">Each AtoN is not categorized as per the recommendation of IALA, and its importance depends on its installed equipment. </w:t>
      </w:r>
    </w:p>
    <w:p w14:paraId="0A6B7E3C" w14:textId="6A09ED92" w:rsidR="00C961F6" w:rsidRPr="00CB677E" w:rsidRDefault="00C961F6" w:rsidP="00EB0980">
      <w:pPr>
        <w:pStyle w:val="BodyText"/>
        <w:rPr>
          <w:rFonts w:ascii="Calibri" w:hAnsi="Calibri"/>
        </w:rPr>
      </w:pPr>
      <w:r w:rsidRPr="00CB677E">
        <w:rPr>
          <w:rFonts w:ascii="Calibri" w:hAnsi="Calibri"/>
        </w:rPr>
        <w:t xml:space="preserve">Each AtoN, depending on its function, is classified with different scores. For example, isolated </w:t>
      </w:r>
      <w:r w:rsidR="00580A94">
        <w:rPr>
          <w:rFonts w:ascii="Calibri" w:hAnsi="Calibri"/>
        </w:rPr>
        <w:t xml:space="preserve">danger </w:t>
      </w:r>
      <w:r w:rsidRPr="00CB677E">
        <w:rPr>
          <w:rFonts w:ascii="Calibri" w:hAnsi="Calibri"/>
        </w:rPr>
        <w:t xml:space="preserve">and cardinal AtoNs have a </w:t>
      </w:r>
      <w:r w:rsidR="00E541A2">
        <w:rPr>
          <w:rFonts w:ascii="Calibri" w:hAnsi="Calibri"/>
        </w:rPr>
        <w:t>more significant</w:t>
      </w:r>
      <w:r w:rsidRPr="00CB677E">
        <w:rPr>
          <w:rFonts w:ascii="Calibri" w:hAnsi="Calibri"/>
        </w:rPr>
        <w:t xml:space="preserve"> influence on the calculation </w:t>
      </w:r>
      <w:r w:rsidR="00224761">
        <w:rPr>
          <w:rFonts w:ascii="Calibri" w:hAnsi="Calibri"/>
        </w:rPr>
        <w:t>than other</w:t>
      </w:r>
      <w:r w:rsidRPr="00CB677E">
        <w:rPr>
          <w:rFonts w:ascii="Calibri" w:hAnsi="Calibri"/>
        </w:rPr>
        <w:t xml:space="preserve"> AtoNs, such as lateral or special AtoNs.</w:t>
      </w:r>
    </w:p>
    <w:p w14:paraId="418EE5C2" w14:textId="65A00225" w:rsidR="008B1C95" w:rsidRPr="00CB677E" w:rsidRDefault="008B1C95" w:rsidP="008B1C95">
      <w:pPr>
        <w:pStyle w:val="Table"/>
        <w:rPr>
          <w:rFonts w:ascii="Calibri" w:hAnsi="Calibri"/>
        </w:rPr>
      </w:pPr>
      <w:r w:rsidRPr="00CB677E">
        <w:rPr>
          <w:rFonts w:ascii="Calibri" w:hAnsi="Calibri"/>
        </w:rPr>
        <w:t>Score according to the AtoN functions</w:t>
      </w:r>
    </w:p>
    <w:tbl>
      <w:tblPr>
        <w:tblW w:w="2457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927"/>
        <w:gridCol w:w="530"/>
      </w:tblGrid>
      <w:tr w:rsidR="00C961F6" w:rsidRPr="00CB677E" w14:paraId="3E055550" w14:textId="77777777" w:rsidTr="00AD287E">
        <w:trPr>
          <w:trHeight w:val="300"/>
          <w:jc w:val="center"/>
        </w:trPr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1B6DA3" w14:textId="08565599" w:rsidR="00C961F6" w:rsidRPr="00CB677E" w:rsidRDefault="00C961F6" w:rsidP="00C961F6">
            <w:pPr>
              <w:pStyle w:val="BodyText"/>
              <w:jc w:val="center"/>
              <w:rPr>
                <w:rFonts w:ascii="Calibri" w:hAnsi="Calibri"/>
              </w:rPr>
            </w:pPr>
            <w:r w:rsidRPr="00CB677E">
              <w:rPr>
                <w:rFonts w:ascii="Calibri" w:hAnsi="Calibri"/>
              </w:rPr>
              <w:t>Function</w:t>
            </w:r>
          </w:p>
        </w:tc>
        <w:tc>
          <w:tcPr>
            <w:tcW w:w="5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49EC91" w14:textId="77777777" w:rsidR="00C961F6" w:rsidRPr="00CB677E" w:rsidRDefault="00C961F6" w:rsidP="00C961F6">
            <w:pPr>
              <w:pStyle w:val="BodyText"/>
              <w:jc w:val="center"/>
              <w:rPr>
                <w:rFonts w:ascii="Calibri" w:hAnsi="Calibri"/>
              </w:rPr>
            </w:pPr>
            <w:r w:rsidRPr="00CB677E">
              <w:rPr>
                <w:rFonts w:ascii="Calibri" w:hAnsi="Calibri"/>
              </w:rPr>
              <w:t>Ci</w:t>
            </w:r>
          </w:p>
        </w:tc>
      </w:tr>
      <w:tr w:rsidR="00C961F6" w:rsidRPr="00CB677E" w14:paraId="130EFB3C" w14:textId="77777777" w:rsidTr="00AD287E">
        <w:trPr>
          <w:trHeight w:val="300"/>
          <w:jc w:val="center"/>
        </w:trPr>
        <w:tc>
          <w:tcPr>
            <w:tcW w:w="19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A6A158" w14:textId="47BC3A90" w:rsidR="00C961F6" w:rsidRPr="00CB677E" w:rsidRDefault="00C961F6" w:rsidP="00C961F6">
            <w:pPr>
              <w:pStyle w:val="BodyText"/>
              <w:jc w:val="center"/>
              <w:rPr>
                <w:rFonts w:ascii="Calibri" w:hAnsi="Calibri"/>
              </w:rPr>
            </w:pPr>
            <w:r w:rsidRPr="00CB677E">
              <w:rPr>
                <w:rFonts w:ascii="Calibri" w:hAnsi="Calibri"/>
              </w:rPr>
              <w:t>Isolated Danger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88B185" w14:textId="77777777" w:rsidR="00C961F6" w:rsidRPr="00CB677E" w:rsidRDefault="00C961F6" w:rsidP="00C961F6">
            <w:pPr>
              <w:pStyle w:val="BodyText"/>
              <w:jc w:val="center"/>
              <w:rPr>
                <w:rFonts w:ascii="Calibri" w:hAnsi="Calibri"/>
              </w:rPr>
            </w:pPr>
            <w:r w:rsidRPr="00CB677E">
              <w:rPr>
                <w:rFonts w:ascii="Calibri" w:hAnsi="Calibri"/>
              </w:rPr>
              <w:t>0,75</w:t>
            </w:r>
          </w:p>
        </w:tc>
      </w:tr>
      <w:tr w:rsidR="00C961F6" w:rsidRPr="00CB677E" w14:paraId="58D37F39" w14:textId="77777777" w:rsidTr="00AD287E">
        <w:trPr>
          <w:trHeight w:val="300"/>
          <w:jc w:val="center"/>
        </w:trPr>
        <w:tc>
          <w:tcPr>
            <w:tcW w:w="19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C8DDF3" w14:textId="2204D638" w:rsidR="00C961F6" w:rsidRPr="00CB677E" w:rsidRDefault="00AD287E" w:rsidP="00C961F6">
            <w:pPr>
              <w:pStyle w:val="BodyText"/>
              <w:jc w:val="center"/>
              <w:rPr>
                <w:rFonts w:ascii="Calibri" w:hAnsi="Calibri"/>
              </w:rPr>
            </w:pPr>
            <w:r w:rsidRPr="00CB677E">
              <w:rPr>
                <w:rFonts w:ascii="Calibri" w:hAnsi="Calibri"/>
              </w:rPr>
              <w:t>Leading lights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F7931C" w14:textId="77777777" w:rsidR="00C961F6" w:rsidRPr="00CB677E" w:rsidRDefault="00C961F6" w:rsidP="00C961F6">
            <w:pPr>
              <w:pStyle w:val="BodyText"/>
              <w:jc w:val="center"/>
              <w:rPr>
                <w:rFonts w:ascii="Calibri" w:hAnsi="Calibri"/>
              </w:rPr>
            </w:pPr>
            <w:r w:rsidRPr="00CB677E">
              <w:rPr>
                <w:rFonts w:ascii="Calibri" w:hAnsi="Calibri"/>
              </w:rPr>
              <w:t>0,75</w:t>
            </w:r>
          </w:p>
        </w:tc>
      </w:tr>
      <w:tr w:rsidR="00C961F6" w:rsidRPr="00CB677E" w14:paraId="29C5B77E" w14:textId="77777777" w:rsidTr="00AD287E">
        <w:trPr>
          <w:trHeight w:val="300"/>
          <w:jc w:val="center"/>
        </w:trPr>
        <w:tc>
          <w:tcPr>
            <w:tcW w:w="19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C496D5" w14:textId="475A7DC9" w:rsidR="00C961F6" w:rsidRPr="00CB677E" w:rsidRDefault="00AD287E" w:rsidP="00C961F6">
            <w:pPr>
              <w:pStyle w:val="BodyText"/>
              <w:jc w:val="center"/>
              <w:rPr>
                <w:rFonts w:ascii="Calibri" w:hAnsi="Calibri"/>
              </w:rPr>
            </w:pPr>
            <w:r w:rsidRPr="00CB677E">
              <w:rPr>
                <w:rFonts w:ascii="Calibri" w:hAnsi="Calibri"/>
              </w:rPr>
              <w:t>Change of heading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DB3D26" w14:textId="77777777" w:rsidR="00C961F6" w:rsidRPr="00CB677E" w:rsidRDefault="00C961F6" w:rsidP="00C961F6">
            <w:pPr>
              <w:pStyle w:val="BodyText"/>
              <w:jc w:val="center"/>
              <w:rPr>
                <w:rFonts w:ascii="Calibri" w:hAnsi="Calibri"/>
              </w:rPr>
            </w:pPr>
            <w:r w:rsidRPr="00CB677E">
              <w:rPr>
                <w:rFonts w:ascii="Calibri" w:hAnsi="Calibri"/>
              </w:rPr>
              <w:t>0,65</w:t>
            </w:r>
          </w:p>
        </w:tc>
      </w:tr>
      <w:tr w:rsidR="00C961F6" w:rsidRPr="00CB677E" w14:paraId="397D9287" w14:textId="77777777" w:rsidTr="00AD287E">
        <w:trPr>
          <w:trHeight w:val="300"/>
          <w:jc w:val="center"/>
        </w:trPr>
        <w:tc>
          <w:tcPr>
            <w:tcW w:w="19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1D2AB3" w14:textId="7163086D" w:rsidR="00C961F6" w:rsidRPr="00CB677E" w:rsidRDefault="00AD287E" w:rsidP="00C961F6">
            <w:pPr>
              <w:pStyle w:val="BodyText"/>
              <w:jc w:val="center"/>
              <w:rPr>
                <w:rFonts w:ascii="Calibri" w:hAnsi="Calibri"/>
              </w:rPr>
            </w:pPr>
            <w:r w:rsidRPr="00CB677E">
              <w:rPr>
                <w:rFonts w:ascii="Calibri" w:hAnsi="Calibri"/>
              </w:rPr>
              <w:t>Channel entry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FBEB44" w14:textId="77777777" w:rsidR="00C961F6" w:rsidRPr="00CB677E" w:rsidRDefault="00C961F6" w:rsidP="00C961F6">
            <w:pPr>
              <w:pStyle w:val="BodyText"/>
              <w:jc w:val="center"/>
              <w:rPr>
                <w:rFonts w:ascii="Calibri" w:hAnsi="Calibri"/>
              </w:rPr>
            </w:pPr>
            <w:r w:rsidRPr="00CB677E">
              <w:rPr>
                <w:rFonts w:ascii="Calibri" w:hAnsi="Calibri"/>
              </w:rPr>
              <w:t>0,65</w:t>
            </w:r>
          </w:p>
        </w:tc>
      </w:tr>
      <w:tr w:rsidR="00C961F6" w:rsidRPr="00CB677E" w14:paraId="5A421602" w14:textId="77777777" w:rsidTr="00AD287E">
        <w:trPr>
          <w:trHeight w:val="300"/>
          <w:jc w:val="center"/>
        </w:trPr>
        <w:tc>
          <w:tcPr>
            <w:tcW w:w="19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6B2494" w14:textId="22F164ED" w:rsidR="00C961F6" w:rsidRPr="00CB677E" w:rsidRDefault="00C961F6" w:rsidP="00C961F6">
            <w:pPr>
              <w:pStyle w:val="BodyText"/>
              <w:jc w:val="center"/>
              <w:rPr>
                <w:rFonts w:ascii="Calibri" w:hAnsi="Calibri"/>
              </w:rPr>
            </w:pPr>
            <w:r w:rsidRPr="00CB677E">
              <w:rPr>
                <w:rFonts w:ascii="Calibri" w:hAnsi="Calibri"/>
              </w:rPr>
              <w:t xml:space="preserve">Cardinal 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670BF2" w14:textId="77777777" w:rsidR="00C961F6" w:rsidRPr="00CB677E" w:rsidRDefault="00C961F6" w:rsidP="00C961F6">
            <w:pPr>
              <w:pStyle w:val="BodyText"/>
              <w:jc w:val="center"/>
              <w:rPr>
                <w:rFonts w:ascii="Calibri" w:hAnsi="Calibri"/>
              </w:rPr>
            </w:pPr>
            <w:r w:rsidRPr="00CB677E">
              <w:rPr>
                <w:rFonts w:ascii="Calibri" w:hAnsi="Calibri"/>
              </w:rPr>
              <w:t>0,65</w:t>
            </w:r>
          </w:p>
        </w:tc>
      </w:tr>
      <w:tr w:rsidR="00C961F6" w:rsidRPr="00CB677E" w14:paraId="562D611F" w14:textId="77777777" w:rsidTr="00AD287E">
        <w:trPr>
          <w:trHeight w:val="300"/>
          <w:jc w:val="center"/>
        </w:trPr>
        <w:tc>
          <w:tcPr>
            <w:tcW w:w="19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53356D" w14:textId="4F029BB4" w:rsidR="00C961F6" w:rsidRPr="00CB677E" w:rsidRDefault="00C961F6" w:rsidP="00C961F6">
            <w:pPr>
              <w:pStyle w:val="BodyText"/>
              <w:jc w:val="center"/>
              <w:rPr>
                <w:rFonts w:ascii="Calibri" w:hAnsi="Calibri"/>
              </w:rPr>
            </w:pPr>
            <w:r w:rsidRPr="00CB677E">
              <w:rPr>
                <w:rFonts w:ascii="Calibri" w:hAnsi="Calibri"/>
              </w:rPr>
              <w:t>Modified lateral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35633F" w14:textId="77777777" w:rsidR="00C961F6" w:rsidRPr="00CB677E" w:rsidRDefault="00C961F6" w:rsidP="00C961F6">
            <w:pPr>
              <w:pStyle w:val="BodyText"/>
              <w:jc w:val="center"/>
              <w:rPr>
                <w:rFonts w:ascii="Calibri" w:hAnsi="Calibri"/>
              </w:rPr>
            </w:pPr>
            <w:r w:rsidRPr="00CB677E">
              <w:rPr>
                <w:rFonts w:ascii="Calibri" w:hAnsi="Calibri"/>
              </w:rPr>
              <w:t>0,65</w:t>
            </w:r>
          </w:p>
        </w:tc>
      </w:tr>
      <w:tr w:rsidR="00C961F6" w:rsidRPr="00CB677E" w14:paraId="072AECFA" w14:textId="77777777" w:rsidTr="00AD287E">
        <w:trPr>
          <w:trHeight w:val="300"/>
          <w:jc w:val="center"/>
        </w:trPr>
        <w:tc>
          <w:tcPr>
            <w:tcW w:w="19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F3B835" w14:textId="5760A1CB" w:rsidR="00C961F6" w:rsidRPr="00CB677E" w:rsidRDefault="00C961F6" w:rsidP="00C961F6">
            <w:pPr>
              <w:pStyle w:val="BodyText"/>
              <w:jc w:val="center"/>
              <w:rPr>
                <w:rFonts w:ascii="Calibri" w:hAnsi="Calibri"/>
              </w:rPr>
            </w:pPr>
            <w:r w:rsidRPr="00CB677E">
              <w:rPr>
                <w:rFonts w:ascii="Calibri" w:hAnsi="Calibri"/>
              </w:rPr>
              <w:t xml:space="preserve">Special 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EE89D8" w14:textId="77777777" w:rsidR="00C961F6" w:rsidRPr="00CB677E" w:rsidRDefault="00C961F6" w:rsidP="00C961F6">
            <w:pPr>
              <w:pStyle w:val="BodyText"/>
              <w:jc w:val="center"/>
              <w:rPr>
                <w:rFonts w:ascii="Calibri" w:hAnsi="Calibri"/>
              </w:rPr>
            </w:pPr>
            <w:r w:rsidRPr="00CB677E">
              <w:rPr>
                <w:rFonts w:ascii="Calibri" w:hAnsi="Calibri"/>
              </w:rPr>
              <w:t>0,50</w:t>
            </w:r>
          </w:p>
        </w:tc>
      </w:tr>
      <w:tr w:rsidR="00C961F6" w:rsidRPr="00CB677E" w14:paraId="3D0A99F1" w14:textId="77777777" w:rsidTr="00AD287E">
        <w:trPr>
          <w:trHeight w:val="300"/>
          <w:jc w:val="center"/>
        </w:trPr>
        <w:tc>
          <w:tcPr>
            <w:tcW w:w="19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D1ED91" w14:textId="52E5D709" w:rsidR="00C961F6" w:rsidRPr="00CB677E" w:rsidRDefault="00C961F6" w:rsidP="00C961F6">
            <w:pPr>
              <w:pStyle w:val="BodyText"/>
              <w:jc w:val="center"/>
              <w:rPr>
                <w:rFonts w:ascii="Calibri" w:hAnsi="Calibri"/>
              </w:rPr>
            </w:pPr>
            <w:r w:rsidRPr="00CB677E">
              <w:rPr>
                <w:rFonts w:ascii="Calibri" w:hAnsi="Calibri"/>
              </w:rPr>
              <w:t xml:space="preserve">Safe Water 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9396BC" w14:textId="77777777" w:rsidR="00C961F6" w:rsidRPr="00CB677E" w:rsidRDefault="00C961F6" w:rsidP="00C961F6">
            <w:pPr>
              <w:pStyle w:val="BodyText"/>
              <w:jc w:val="center"/>
              <w:rPr>
                <w:rFonts w:ascii="Calibri" w:hAnsi="Calibri"/>
              </w:rPr>
            </w:pPr>
            <w:r w:rsidRPr="00CB677E">
              <w:rPr>
                <w:rFonts w:ascii="Calibri" w:hAnsi="Calibri"/>
              </w:rPr>
              <w:t>0,40</w:t>
            </w:r>
          </w:p>
        </w:tc>
      </w:tr>
      <w:tr w:rsidR="00C961F6" w:rsidRPr="00CB677E" w14:paraId="0B35534B" w14:textId="77777777" w:rsidTr="00AD287E">
        <w:trPr>
          <w:trHeight w:val="300"/>
          <w:jc w:val="center"/>
        </w:trPr>
        <w:tc>
          <w:tcPr>
            <w:tcW w:w="19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C07EC0" w14:textId="3C523EF2" w:rsidR="00C961F6" w:rsidRPr="00CB677E" w:rsidRDefault="00C961F6" w:rsidP="00C961F6">
            <w:pPr>
              <w:pStyle w:val="BodyText"/>
              <w:jc w:val="center"/>
              <w:rPr>
                <w:rFonts w:ascii="Calibri" w:hAnsi="Calibri"/>
              </w:rPr>
            </w:pPr>
            <w:r w:rsidRPr="00CB677E">
              <w:rPr>
                <w:rFonts w:ascii="Calibri" w:hAnsi="Calibri"/>
              </w:rPr>
              <w:t>Lateral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CB818A" w14:textId="77777777" w:rsidR="00C961F6" w:rsidRPr="00CB677E" w:rsidRDefault="00C961F6" w:rsidP="00C961F6">
            <w:pPr>
              <w:pStyle w:val="BodyText"/>
              <w:jc w:val="center"/>
              <w:rPr>
                <w:rFonts w:ascii="Calibri" w:hAnsi="Calibri"/>
              </w:rPr>
            </w:pPr>
            <w:r w:rsidRPr="00CB677E">
              <w:rPr>
                <w:rFonts w:ascii="Calibri" w:hAnsi="Calibri"/>
              </w:rPr>
              <w:t>0,25</w:t>
            </w:r>
          </w:p>
        </w:tc>
      </w:tr>
    </w:tbl>
    <w:p w14:paraId="7925D0B5" w14:textId="3AC4A804" w:rsidR="00C961F6" w:rsidRPr="00CB677E" w:rsidRDefault="00C961F6" w:rsidP="001B6AF3">
      <w:pPr>
        <w:pStyle w:val="BodyText"/>
        <w:rPr>
          <w:rFonts w:ascii="Calibri" w:hAnsi="Calibri"/>
        </w:rPr>
      </w:pPr>
    </w:p>
    <w:p w14:paraId="0C441F0B" w14:textId="190A1423" w:rsidR="008C15D4" w:rsidRPr="00CB677E" w:rsidRDefault="00875912" w:rsidP="001B6AF3">
      <w:pPr>
        <w:pStyle w:val="BodyText"/>
        <w:rPr>
          <w:rFonts w:ascii="Calibri" w:hAnsi="Calibri"/>
        </w:rPr>
      </w:pPr>
      <w:r w:rsidRPr="00CB677E">
        <w:rPr>
          <w:rFonts w:ascii="Calibri" w:hAnsi="Calibri"/>
        </w:rPr>
        <w:t xml:space="preserve">The weighted percentage will vary depending </w:t>
      </w:r>
      <w:r w:rsidR="002A0CD1">
        <w:rPr>
          <w:rFonts w:ascii="Calibri" w:hAnsi="Calibri"/>
        </w:rPr>
        <w:t>on the AtoN function and the fault</w:t>
      </w:r>
      <w:r w:rsidRPr="00CB677E">
        <w:rPr>
          <w:rFonts w:ascii="Calibri" w:hAnsi="Calibri"/>
        </w:rPr>
        <w:t xml:space="preserve"> generated. </w:t>
      </w:r>
      <w:r w:rsidR="002A0CD1">
        <w:rPr>
          <w:rFonts w:ascii="Calibri" w:hAnsi="Calibri"/>
        </w:rPr>
        <w:t>An</w:t>
      </w:r>
      <w:r w:rsidRPr="00CB677E">
        <w:rPr>
          <w:rFonts w:ascii="Calibri" w:hAnsi="Calibri"/>
        </w:rPr>
        <w:t xml:space="preserve"> increase is applied when the fault occurs in consecutive and/or adjacent </w:t>
      </w:r>
      <w:r w:rsidR="008C15D4" w:rsidRPr="00CB677E">
        <w:rPr>
          <w:rFonts w:ascii="Calibri" w:hAnsi="Calibri"/>
        </w:rPr>
        <w:t>AtoN</w:t>
      </w:r>
      <w:r w:rsidRPr="00CB677E">
        <w:rPr>
          <w:rFonts w:ascii="Calibri" w:hAnsi="Calibri"/>
        </w:rPr>
        <w:t xml:space="preserve">. </w:t>
      </w:r>
    </w:p>
    <w:p w14:paraId="676F8733" w14:textId="72246977" w:rsidR="00875912" w:rsidRPr="00CB677E" w:rsidRDefault="00875912" w:rsidP="001B6AF3">
      <w:pPr>
        <w:pStyle w:val="BodyText"/>
        <w:rPr>
          <w:rFonts w:ascii="Calibri" w:hAnsi="Calibri"/>
        </w:rPr>
      </w:pPr>
      <w:r w:rsidRPr="00CB677E">
        <w:rPr>
          <w:rFonts w:ascii="Calibri" w:hAnsi="Calibri"/>
        </w:rPr>
        <w:t xml:space="preserve">Example: if an </w:t>
      </w:r>
      <w:r w:rsidR="008C15D4" w:rsidRPr="00CB677E">
        <w:rPr>
          <w:rFonts w:ascii="Calibri" w:hAnsi="Calibri"/>
        </w:rPr>
        <w:t>A</w:t>
      </w:r>
      <w:r w:rsidRPr="00CB677E">
        <w:rPr>
          <w:rFonts w:ascii="Calibri" w:hAnsi="Calibri"/>
        </w:rPr>
        <w:t>to</w:t>
      </w:r>
      <w:r w:rsidR="008C15D4" w:rsidRPr="00CB677E">
        <w:rPr>
          <w:rFonts w:ascii="Calibri" w:hAnsi="Calibri"/>
        </w:rPr>
        <w:t>N</w:t>
      </w:r>
      <w:r w:rsidRPr="00CB677E">
        <w:rPr>
          <w:rFonts w:ascii="Calibri" w:hAnsi="Calibri"/>
        </w:rPr>
        <w:t xml:space="preserve"> present a fault (light off) it will have an influence on the calculation according to the function, but if in addition the following </w:t>
      </w:r>
      <w:r w:rsidR="008C15D4" w:rsidRPr="00CB677E">
        <w:rPr>
          <w:rFonts w:ascii="Calibri" w:hAnsi="Calibri"/>
        </w:rPr>
        <w:t>A</w:t>
      </w:r>
      <w:r w:rsidRPr="00CB677E">
        <w:rPr>
          <w:rFonts w:ascii="Calibri" w:hAnsi="Calibri"/>
        </w:rPr>
        <w:t>to</w:t>
      </w:r>
      <w:r w:rsidR="008C15D4" w:rsidRPr="00CB677E">
        <w:rPr>
          <w:rFonts w:ascii="Calibri" w:hAnsi="Calibri"/>
        </w:rPr>
        <w:t>N</w:t>
      </w:r>
      <w:r w:rsidRPr="00CB677E">
        <w:rPr>
          <w:rFonts w:ascii="Calibri" w:hAnsi="Calibri"/>
        </w:rPr>
        <w:t xml:space="preserve">, or the one next to it, is also </w:t>
      </w:r>
      <w:r w:rsidR="008C15D4" w:rsidRPr="00CB677E">
        <w:rPr>
          <w:rFonts w:ascii="Calibri" w:hAnsi="Calibri"/>
        </w:rPr>
        <w:t xml:space="preserve">light </w:t>
      </w:r>
      <w:r w:rsidRPr="00CB677E">
        <w:rPr>
          <w:rFonts w:ascii="Calibri" w:hAnsi="Calibri"/>
        </w:rPr>
        <w:t xml:space="preserve">off, both </w:t>
      </w:r>
      <w:r w:rsidR="008C15D4" w:rsidRPr="00CB677E">
        <w:rPr>
          <w:rFonts w:ascii="Calibri" w:hAnsi="Calibri"/>
        </w:rPr>
        <w:t>A</w:t>
      </w:r>
      <w:r w:rsidRPr="00CB677E">
        <w:rPr>
          <w:rFonts w:ascii="Calibri" w:hAnsi="Calibri"/>
        </w:rPr>
        <w:t>to</w:t>
      </w:r>
      <w:r w:rsidR="008C15D4" w:rsidRPr="00CB677E">
        <w:rPr>
          <w:rFonts w:ascii="Calibri" w:hAnsi="Calibri"/>
        </w:rPr>
        <w:t>N</w:t>
      </w:r>
      <w:r w:rsidRPr="00CB677E">
        <w:rPr>
          <w:rFonts w:ascii="Calibri" w:hAnsi="Calibri"/>
        </w:rPr>
        <w:t xml:space="preserve">s will have a greater weight in the calculation, and therefore the weighted percentage will be higher. </w:t>
      </w:r>
    </w:p>
    <w:p w14:paraId="432C04EE" w14:textId="1B1030E7" w:rsidR="00875912" w:rsidRPr="00CB677E" w:rsidRDefault="008C15D4" w:rsidP="001B6AF3">
      <w:pPr>
        <w:pStyle w:val="BodyText"/>
        <w:rPr>
          <w:rFonts w:ascii="Calibri" w:hAnsi="Calibri"/>
        </w:rPr>
      </w:pPr>
      <w:r w:rsidRPr="00CB677E">
        <w:rPr>
          <w:rFonts w:ascii="Calibri" w:hAnsi="Calibri"/>
        </w:rPr>
        <w:t>Depending on the fault recorded in the AtoN, it will have a different score</w:t>
      </w:r>
      <w:r w:rsidR="00733799" w:rsidRPr="00CB677E">
        <w:rPr>
          <w:rFonts w:ascii="Calibri" w:hAnsi="Calibri"/>
        </w:rPr>
        <w:t>.</w:t>
      </w:r>
    </w:p>
    <w:p w14:paraId="0E3734D0" w14:textId="318BACFC" w:rsidR="008C15D4" w:rsidRPr="00CB677E" w:rsidRDefault="008C15D4" w:rsidP="008C15D4">
      <w:pPr>
        <w:pStyle w:val="Table"/>
        <w:rPr>
          <w:rFonts w:ascii="Calibri" w:hAnsi="Calibri"/>
        </w:rPr>
      </w:pPr>
      <w:r w:rsidRPr="00CB677E">
        <w:rPr>
          <w:rFonts w:ascii="Calibri" w:hAnsi="Calibri"/>
        </w:rPr>
        <w:t>Score</w:t>
      </w:r>
      <w:r w:rsidR="002A0CD1">
        <w:rPr>
          <w:rFonts w:ascii="Calibri" w:hAnsi="Calibri"/>
        </w:rPr>
        <w:t>s</w:t>
      </w:r>
      <w:r w:rsidRPr="00CB677E">
        <w:rPr>
          <w:rFonts w:ascii="Calibri" w:hAnsi="Calibri"/>
        </w:rPr>
        <w:t xml:space="preserve"> according to the AtoN fault</w:t>
      </w:r>
    </w:p>
    <w:tbl>
      <w:tblPr>
        <w:tblW w:w="6820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620"/>
        <w:gridCol w:w="1200"/>
      </w:tblGrid>
      <w:tr w:rsidR="008C15D4" w:rsidRPr="00C572CB" w14:paraId="0BBD571B" w14:textId="77777777" w:rsidTr="008C15D4">
        <w:trPr>
          <w:trHeight w:val="300"/>
          <w:jc w:val="center"/>
        </w:trPr>
        <w:tc>
          <w:tcPr>
            <w:tcW w:w="5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2DC650" w14:textId="7B422383" w:rsidR="008C15D4" w:rsidRPr="00C572CB" w:rsidRDefault="008C15D4" w:rsidP="008C15D4">
            <w:pPr>
              <w:pStyle w:val="BodyText"/>
              <w:jc w:val="center"/>
              <w:rPr>
                <w:rFonts w:ascii="Calibri" w:hAnsi="Calibri"/>
              </w:rPr>
            </w:pPr>
            <w:r w:rsidRPr="00C572CB">
              <w:rPr>
                <w:rFonts w:ascii="Calibri" w:hAnsi="Calibri"/>
              </w:rPr>
              <w:t>F</w:t>
            </w:r>
            <w:r w:rsidR="00733799" w:rsidRPr="00CB677E">
              <w:rPr>
                <w:rFonts w:ascii="Calibri" w:hAnsi="Calibri"/>
              </w:rPr>
              <w:t>ault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1DF143" w14:textId="77777777" w:rsidR="008C15D4" w:rsidRPr="00C572CB" w:rsidRDefault="008C15D4" w:rsidP="008C15D4">
            <w:pPr>
              <w:pStyle w:val="BodyText"/>
              <w:jc w:val="center"/>
              <w:rPr>
                <w:rFonts w:ascii="Calibri" w:hAnsi="Calibri"/>
              </w:rPr>
            </w:pPr>
            <w:r w:rsidRPr="00C572CB">
              <w:rPr>
                <w:rFonts w:ascii="Calibri" w:hAnsi="Calibri"/>
              </w:rPr>
              <w:t>Fi</w:t>
            </w:r>
          </w:p>
        </w:tc>
      </w:tr>
      <w:tr w:rsidR="008C15D4" w:rsidRPr="00C572CB" w14:paraId="06795B04" w14:textId="77777777" w:rsidTr="008C15D4">
        <w:trPr>
          <w:trHeight w:val="300"/>
          <w:jc w:val="center"/>
        </w:trPr>
        <w:tc>
          <w:tcPr>
            <w:tcW w:w="5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C37063" w14:textId="6EB49CF9" w:rsidR="008C15D4" w:rsidRPr="00C572CB" w:rsidRDefault="006430B6" w:rsidP="008C15D4">
            <w:pPr>
              <w:pStyle w:val="BodyText"/>
              <w:jc w:val="center"/>
              <w:rPr>
                <w:rFonts w:ascii="Calibri" w:hAnsi="Calibri"/>
              </w:rPr>
            </w:pPr>
            <w:r w:rsidRPr="00CB677E">
              <w:rPr>
                <w:rFonts w:ascii="Calibri" w:hAnsi="Calibri"/>
              </w:rPr>
              <w:t>AtoN</w:t>
            </w:r>
            <w:r w:rsidR="00276912" w:rsidRPr="00CB677E">
              <w:rPr>
                <w:rFonts w:ascii="Calibri" w:hAnsi="Calibri"/>
              </w:rPr>
              <w:t xml:space="preserve"> missing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BB6E0A" w14:textId="77777777" w:rsidR="008C15D4" w:rsidRPr="00C572CB" w:rsidRDefault="008C15D4" w:rsidP="008C15D4">
            <w:pPr>
              <w:pStyle w:val="BodyText"/>
              <w:jc w:val="center"/>
              <w:rPr>
                <w:rFonts w:ascii="Calibri" w:hAnsi="Calibri"/>
              </w:rPr>
            </w:pPr>
            <w:r w:rsidRPr="00C572CB">
              <w:rPr>
                <w:rFonts w:ascii="Calibri" w:hAnsi="Calibri"/>
              </w:rPr>
              <w:t>3</w:t>
            </w:r>
          </w:p>
        </w:tc>
      </w:tr>
      <w:tr w:rsidR="008C15D4" w:rsidRPr="00C572CB" w14:paraId="65459043" w14:textId="77777777" w:rsidTr="008C15D4">
        <w:trPr>
          <w:trHeight w:val="300"/>
          <w:jc w:val="center"/>
        </w:trPr>
        <w:tc>
          <w:tcPr>
            <w:tcW w:w="5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A552B6" w14:textId="58E94241" w:rsidR="008C15D4" w:rsidRPr="00C572CB" w:rsidRDefault="008C15D4" w:rsidP="008C15D4">
            <w:pPr>
              <w:pStyle w:val="BodyText"/>
              <w:jc w:val="center"/>
              <w:rPr>
                <w:rFonts w:ascii="Calibri" w:hAnsi="Calibri"/>
              </w:rPr>
            </w:pPr>
            <w:r w:rsidRPr="00C572CB">
              <w:rPr>
                <w:rFonts w:ascii="Calibri" w:hAnsi="Calibri"/>
              </w:rPr>
              <w:t>Li</w:t>
            </w:r>
            <w:r w:rsidR="006430B6" w:rsidRPr="00CB677E">
              <w:rPr>
                <w:rFonts w:ascii="Calibri" w:hAnsi="Calibri"/>
              </w:rPr>
              <w:t>ght off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62FB09" w14:textId="77777777" w:rsidR="008C15D4" w:rsidRPr="00C572CB" w:rsidRDefault="008C15D4" w:rsidP="008C15D4">
            <w:pPr>
              <w:pStyle w:val="BodyText"/>
              <w:jc w:val="center"/>
              <w:rPr>
                <w:rFonts w:ascii="Calibri" w:hAnsi="Calibri"/>
              </w:rPr>
            </w:pPr>
            <w:r w:rsidRPr="00C572CB">
              <w:rPr>
                <w:rFonts w:ascii="Calibri" w:hAnsi="Calibri"/>
              </w:rPr>
              <w:t>2</w:t>
            </w:r>
          </w:p>
        </w:tc>
      </w:tr>
      <w:tr w:rsidR="008C15D4" w:rsidRPr="00C572CB" w14:paraId="10296CF2" w14:textId="77777777" w:rsidTr="008C15D4">
        <w:trPr>
          <w:trHeight w:val="300"/>
          <w:jc w:val="center"/>
        </w:trPr>
        <w:tc>
          <w:tcPr>
            <w:tcW w:w="5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BC4E41" w14:textId="083158E7" w:rsidR="008C15D4" w:rsidRPr="00C572CB" w:rsidRDefault="006430B6" w:rsidP="008C15D4">
            <w:pPr>
              <w:pStyle w:val="BodyText"/>
              <w:jc w:val="center"/>
              <w:rPr>
                <w:rFonts w:ascii="Calibri" w:hAnsi="Calibri"/>
              </w:rPr>
            </w:pPr>
            <w:r w:rsidRPr="00CB677E">
              <w:rPr>
                <w:rFonts w:ascii="Calibri" w:hAnsi="Calibri"/>
              </w:rPr>
              <w:lastRenderedPageBreak/>
              <w:t>AtoN out of position in progressive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12ED61" w14:textId="77777777" w:rsidR="008C15D4" w:rsidRPr="00C572CB" w:rsidRDefault="008C15D4" w:rsidP="008C15D4">
            <w:pPr>
              <w:pStyle w:val="BodyText"/>
              <w:jc w:val="center"/>
              <w:rPr>
                <w:rFonts w:ascii="Calibri" w:hAnsi="Calibri"/>
              </w:rPr>
            </w:pPr>
            <w:r w:rsidRPr="00C572CB">
              <w:rPr>
                <w:rFonts w:ascii="Calibri" w:hAnsi="Calibri"/>
              </w:rPr>
              <w:t>1</w:t>
            </w:r>
          </w:p>
        </w:tc>
      </w:tr>
      <w:tr w:rsidR="008C15D4" w:rsidRPr="00C572CB" w14:paraId="2A30FF09" w14:textId="77777777" w:rsidTr="008C15D4">
        <w:trPr>
          <w:trHeight w:val="300"/>
          <w:jc w:val="center"/>
        </w:trPr>
        <w:tc>
          <w:tcPr>
            <w:tcW w:w="5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453710" w14:textId="09E9648E" w:rsidR="008C15D4" w:rsidRPr="00C572CB" w:rsidRDefault="006430B6" w:rsidP="008C15D4">
            <w:pPr>
              <w:pStyle w:val="BodyText"/>
              <w:jc w:val="center"/>
              <w:rPr>
                <w:rFonts w:ascii="Calibri" w:hAnsi="Calibri"/>
              </w:rPr>
            </w:pPr>
            <w:r w:rsidRPr="00CB677E">
              <w:rPr>
                <w:rFonts w:ascii="Calibri" w:hAnsi="Calibri"/>
              </w:rPr>
              <w:t>AtoN out of position in towards bank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5E2EAA" w14:textId="77777777" w:rsidR="008C15D4" w:rsidRPr="00C572CB" w:rsidRDefault="008C15D4" w:rsidP="008C15D4">
            <w:pPr>
              <w:pStyle w:val="BodyText"/>
              <w:jc w:val="center"/>
              <w:rPr>
                <w:rFonts w:ascii="Calibri" w:hAnsi="Calibri"/>
              </w:rPr>
            </w:pPr>
            <w:r w:rsidRPr="00C572CB">
              <w:rPr>
                <w:rFonts w:ascii="Calibri" w:hAnsi="Calibri"/>
              </w:rPr>
              <w:t>2,5</w:t>
            </w:r>
          </w:p>
        </w:tc>
      </w:tr>
      <w:tr w:rsidR="008C15D4" w:rsidRPr="00C572CB" w14:paraId="3CB4C700" w14:textId="77777777" w:rsidTr="008C15D4">
        <w:trPr>
          <w:trHeight w:val="300"/>
          <w:jc w:val="center"/>
        </w:trPr>
        <w:tc>
          <w:tcPr>
            <w:tcW w:w="5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B4B67D" w14:textId="4F0134C8" w:rsidR="008C15D4" w:rsidRPr="00C572CB" w:rsidRDefault="006430B6" w:rsidP="008C15D4">
            <w:pPr>
              <w:pStyle w:val="BodyText"/>
              <w:jc w:val="center"/>
              <w:rPr>
                <w:rFonts w:ascii="Calibri" w:hAnsi="Calibri"/>
              </w:rPr>
            </w:pPr>
            <w:r w:rsidRPr="00CB677E">
              <w:rPr>
                <w:rFonts w:ascii="Calibri" w:hAnsi="Calibri"/>
              </w:rPr>
              <w:t>Weak l</w:t>
            </w:r>
            <w:r w:rsidR="008C15D4" w:rsidRPr="00C572CB">
              <w:rPr>
                <w:rFonts w:ascii="Calibri" w:hAnsi="Calibri"/>
              </w:rPr>
              <w:t>i</w:t>
            </w:r>
            <w:r w:rsidRPr="00CB677E">
              <w:rPr>
                <w:rFonts w:ascii="Calibri" w:hAnsi="Calibri"/>
              </w:rPr>
              <w:t>ght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C9B86C" w14:textId="77777777" w:rsidR="008C15D4" w:rsidRPr="00C572CB" w:rsidRDefault="008C15D4" w:rsidP="008C15D4">
            <w:pPr>
              <w:pStyle w:val="BodyText"/>
              <w:jc w:val="center"/>
              <w:rPr>
                <w:rFonts w:ascii="Calibri" w:hAnsi="Calibri"/>
              </w:rPr>
            </w:pPr>
            <w:r w:rsidRPr="00C572CB">
              <w:rPr>
                <w:rFonts w:ascii="Calibri" w:hAnsi="Calibri"/>
              </w:rPr>
              <w:t>1,5</w:t>
            </w:r>
          </w:p>
        </w:tc>
      </w:tr>
      <w:tr w:rsidR="008C15D4" w:rsidRPr="00C572CB" w14:paraId="4078727C" w14:textId="77777777" w:rsidTr="008C15D4">
        <w:trPr>
          <w:trHeight w:val="300"/>
          <w:jc w:val="center"/>
        </w:trPr>
        <w:tc>
          <w:tcPr>
            <w:tcW w:w="5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431493" w14:textId="62F38D70" w:rsidR="008C15D4" w:rsidRPr="00C572CB" w:rsidRDefault="008C15D4" w:rsidP="008C15D4">
            <w:pPr>
              <w:pStyle w:val="BodyText"/>
              <w:jc w:val="center"/>
              <w:rPr>
                <w:rFonts w:ascii="Calibri" w:hAnsi="Calibri"/>
              </w:rPr>
            </w:pPr>
            <w:r w:rsidRPr="00C572CB">
              <w:rPr>
                <w:rFonts w:ascii="Calibri" w:hAnsi="Calibri"/>
              </w:rPr>
              <w:t>Li</w:t>
            </w:r>
            <w:r w:rsidR="006430B6" w:rsidRPr="00CB677E">
              <w:rPr>
                <w:rFonts w:ascii="Calibri" w:hAnsi="Calibri"/>
              </w:rPr>
              <w:t>ght altered of l</w:t>
            </w:r>
            <w:r w:rsidRPr="00C572CB">
              <w:rPr>
                <w:rFonts w:ascii="Calibri" w:hAnsi="Calibri"/>
              </w:rPr>
              <w:t xml:space="preserve">ateral </w:t>
            </w:r>
            <w:r w:rsidR="006430B6" w:rsidRPr="00CB677E">
              <w:rPr>
                <w:rFonts w:ascii="Calibri" w:hAnsi="Calibri"/>
              </w:rPr>
              <w:t>AtoN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7959D7" w14:textId="77777777" w:rsidR="008C15D4" w:rsidRPr="00C572CB" w:rsidRDefault="008C15D4" w:rsidP="008C15D4">
            <w:pPr>
              <w:pStyle w:val="BodyText"/>
              <w:jc w:val="center"/>
              <w:rPr>
                <w:rFonts w:ascii="Calibri" w:hAnsi="Calibri"/>
              </w:rPr>
            </w:pPr>
            <w:r w:rsidRPr="00C572CB">
              <w:rPr>
                <w:rFonts w:ascii="Calibri" w:hAnsi="Calibri"/>
              </w:rPr>
              <w:t>1</w:t>
            </w:r>
          </w:p>
        </w:tc>
      </w:tr>
      <w:tr w:rsidR="008C15D4" w:rsidRPr="00C572CB" w14:paraId="4498F772" w14:textId="77777777" w:rsidTr="008C15D4">
        <w:trPr>
          <w:trHeight w:val="300"/>
          <w:jc w:val="center"/>
        </w:trPr>
        <w:tc>
          <w:tcPr>
            <w:tcW w:w="5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CCCFBE" w14:textId="7754F8EB" w:rsidR="008C15D4" w:rsidRPr="00C572CB" w:rsidRDefault="006430B6" w:rsidP="008C15D4">
            <w:pPr>
              <w:pStyle w:val="BodyText"/>
              <w:jc w:val="center"/>
              <w:rPr>
                <w:rFonts w:ascii="Calibri" w:hAnsi="Calibri"/>
              </w:rPr>
            </w:pPr>
            <w:r w:rsidRPr="00C572CB">
              <w:rPr>
                <w:rFonts w:ascii="Calibri" w:hAnsi="Calibri"/>
              </w:rPr>
              <w:t>Li</w:t>
            </w:r>
            <w:r w:rsidRPr="00CB677E">
              <w:rPr>
                <w:rFonts w:ascii="Calibri" w:hAnsi="Calibri"/>
              </w:rPr>
              <w:t>ght altered of safe water AtoN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4A9DEA" w14:textId="77777777" w:rsidR="008C15D4" w:rsidRPr="00C572CB" w:rsidRDefault="008C15D4" w:rsidP="008C15D4">
            <w:pPr>
              <w:pStyle w:val="BodyText"/>
              <w:jc w:val="center"/>
              <w:rPr>
                <w:rFonts w:ascii="Calibri" w:hAnsi="Calibri"/>
              </w:rPr>
            </w:pPr>
            <w:r w:rsidRPr="00C572CB">
              <w:rPr>
                <w:rFonts w:ascii="Calibri" w:hAnsi="Calibri"/>
              </w:rPr>
              <w:t>1,5</w:t>
            </w:r>
          </w:p>
        </w:tc>
      </w:tr>
      <w:tr w:rsidR="008C15D4" w:rsidRPr="00C572CB" w14:paraId="71D59092" w14:textId="77777777" w:rsidTr="008C15D4">
        <w:trPr>
          <w:trHeight w:val="300"/>
          <w:jc w:val="center"/>
        </w:trPr>
        <w:tc>
          <w:tcPr>
            <w:tcW w:w="5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59974C" w14:textId="306DA306" w:rsidR="008C15D4" w:rsidRPr="00C572CB" w:rsidRDefault="006430B6" w:rsidP="008C15D4">
            <w:pPr>
              <w:pStyle w:val="BodyText"/>
              <w:jc w:val="center"/>
              <w:rPr>
                <w:rFonts w:ascii="Calibri" w:hAnsi="Calibri"/>
              </w:rPr>
            </w:pPr>
            <w:r w:rsidRPr="00C572CB">
              <w:rPr>
                <w:rFonts w:ascii="Calibri" w:hAnsi="Calibri"/>
              </w:rPr>
              <w:t>Li</w:t>
            </w:r>
            <w:r w:rsidRPr="00CB677E">
              <w:rPr>
                <w:rFonts w:ascii="Calibri" w:hAnsi="Calibri"/>
              </w:rPr>
              <w:t>ght altered of isolated danger</w:t>
            </w:r>
            <w:r w:rsidRPr="00C572CB">
              <w:rPr>
                <w:rFonts w:ascii="Calibri" w:hAnsi="Calibri"/>
              </w:rPr>
              <w:t xml:space="preserve"> </w:t>
            </w:r>
            <w:r w:rsidRPr="00CB677E">
              <w:rPr>
                <w:rFonts w:ascii="Calibri" w:hAnsi="Calibri"/>
              </w:rPr>
              <w:t>or cardinal AtoN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0E1200" w14:textId="77777777" w:rsidR="008C15D4" w:rsidRPr="00C572CB" w:rsidRDefault="008C15D4" w:rsidP="008C15D4">
            <w:pPr>
              <w:pStyle w:val="BodyText"/>
              <w:jc w:val="center"/>
              <w:rPr>
                <w:rFonts w:ascii="Calibri" w:hAnsi="Calibri"/>
              </w:rPr>
            </w:pPr>
            <w:r w:rsidRPr="00C572CB">
              <w:rPr>
                <w:rFonts w:ascii="Calibri" w:hAnsi="Calibri"/>
              </w:rPr>
              <w:t>3</w:t>
            </w:r>
          </w:p>
        </w:tc>
      </w:tr>
      <w:tr w:rsidR="008C15D4" w:rsidRPr="00C572CB" w14:paraId="6B806BD2" w14:textId="77777777" w:rsidTr="008C15D4">
        <w:trPr>
          <w:trHeight w:val="300"/>
          <w:jc w:val="center"/>
        </w:trPr>
        <w:tc>
          <w:tcPr>
            <w:tcW w:w="5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72FB68" w14:textId="704117DA" w:rsidR="008C15D4" w:rsidRPr="00C572CB" w:rsidRDefault="006430B6" w:rsidP="008C15D4">
            <w:pPr>
              <w:pStyle w:val="BodyText"/>
              <w:jc w:val="center"/>
              <w:rPr>
                <w:rFonts w:ascii="Calibri" w:hAnsi="Calibri"/>
              </w:rPr>
            </w:pPr>
            <w:r w:rsidRPr="00C572CB">
              <w:rPr>
                <w:rFonts w:ascii="Calibri" w:hAnsi="Calibri"/>
              </w:rPr>
              <w:t>Li</w:t>
            </w:r>
            <w:r w:rsidRPr="00CB677E">
              <w:rPr>
                <w:rFonts w:ascii="Calibri" w:hAnsi="Calibri"/>
              </w:rPr>
              <w:t>ght altered of modified lateral AtoN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239E65" w14:textId="77777777" w:rsidR="008C15D4" w:rsidRPr="00C572CB" w:rsidRDefault="008C15D4" w:rsidP="008C15D4">
            <w:pPr>
              <w:pStyle w:val="BodyText"/>
              <w:jc w:val="center"/>
              <w:rPr>
                <w:rFonts w:ascii="Calibri" w:hAnsi="Calibri"/>
              </w:rPr>
            </w:pPr>
            <w:r w:rsidRPr="00C572CB">
              <w:rPr>
                <w:rFonts w:ascii="Calibri" w:hAnsi="Calibri"/>
              </w:rPr>
              <w:t>2</w:t>
            </w:r>
          </w:p>
        </w:tc>
      </w:tr>
      <w:tr w:rsidR="008C15D4" w:rsidRPr="00C572CB" w14:paraId="3764C95D" w14:textId="77777777" w:rsidTr="008C15D4">
        <w:trPr>
          <w:trHeight w:val="300"/>
          <w:jc w:val="center"/>
        </w:trPr>
        <w:tc>
          <w:tcPr>
            <w:tcW w:w="5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3E9D43" w14:textId="49A7F9E8" w:rsidR="008C15D4" w:rsidRPr="00C572CB" w:rsidRDefault="002A0CD1" w:rsidP="008C15D4">
            <w:pPr>
              <w:pStyle w:val="BodyText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 xml:space="preserve">Discoloured </w:t>
            </w:r>
            <w:r w:rsidR="006430B6" w:rsidRPr="00CB677E">
              <w:rPr>
                <w:rFonts w:ascii="Calibri" w:hAnsi="Calibri"/>
              </w:rPr>
              <w:t>AtoN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2415CA" w14:textId="77777777" w:rsidR="008C15D4" w:rsidRPr="00C572CB" w:rsidRDefault="008C15D4" w:rsidP="008C15D4">
            <w:pPr>
              <w:pStyle w:val="BodyText"/>
              <w:jc w:val="center"/>
              <w:rPr>
                <w:rFonts w:ascii="Calibri" w:hAnsi="Calibri"/>
              </w:rPr>
            </w:pPr>
            <w:r w:rsidRPr="00C572CB">
              <w:rPr>
                <w:rFonts w:ascii="Calibri" w:hAnsi="Calibri"/>
              </w:rPr>
              <w:t>1,5</w:t>
            </w:r>
          </w:p>
        </w:tc>
      </w:tr>
      <w:tr w:rsidR="008C15D4" w:rsidRPr="00C572CB" w14:paraId="4EAABD73" w14:textId="77777777" w:rsidTr="008C15D4">
        <w:trPr>
          <w:trHeight w:val="300"/>
          <w:jc w:val="center"/>
        </w:trPr>
        <w:tc>
          <w:tcPr>
            <w:tcW w:w="5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8DCC9A" w14:textId="6D28491C" w:rsidR="008C15D4" w:rsidRPr="00C572CB" w:rsidRDefault="00276912" w:rsidP="008C15D4">
            <w:pPr>
              <w:pStyle w:val="BodyText"/>
              <w:jc w:val="center"/>
              <w:rPr>
                <w:rFonts w:ascii="Calibri" w:hAnsi="Calibri"/>
              </w:rPr>
            </w:pPr>
            <w:bookmarkStart w:id="0" w:name="RANGE!A14"/>
            <w:r w:rsidRPr="00CB677E">
              <w:rPr>
                <w:rFonts w:ascii="Calibri" w:hAnsi="Calibri"/>
              </w:rPr>
              <w:t>Radar wave reflector</w:t>
            </w:r>
            <w:bookmarkEnd w:id="0"/>
            <w:r w:rsidRPr="00CB677E">
              <w:rPr>
                <w:rFonts w:ascii="Calibri" w:hAnsi="Calibri"/>
              </w:rPr>
              <w:t xml:space="preserve"> missing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EF054A" w14:textId="77777777" w:rsidR="008C15D4" w:rsidRPr="00C572CB" w:rsidRDefault="008C15D4" w:rsidP="008C15D4">
            <w:pPr>
              <w:pStyle w:val="BodyText"/>
              <w:jc w:val="center"/>
              <w:rPr>
                <w:rFonts w:ascii="Calibri" w:hAnsi="Calibri"/>
              </w:rPr>
            </w:pPr>
            <w:r w:rsidRPr="00C572CB">
              <w:rPr>
                <w:rFonts w:ascii="Calibri" w:hAnsi="Calibri"/>
              </w:rPr>
              <w:t>2</w:t>
            </w:r>
          </w:p>
        </w:tc>
      </w:tr>
      <w:tr w:rsidR="008C15D4" w:rsidRPr="00C572CB" w14:paraId="6258B0A7" w14:textId="77777777" w:rsidTr="008C15D4">
        <w:trPr>
          <w:trHeight w:val="300"/>
          <w:jc w:val="center"/>
        </w:trPr>
        <w:tc>
          <w:tcPr>
            <w:tcW w:w="5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32CF41" w14:textId="1119EFF5" w:rsidR="008C15D4" w:rsidRPr="00C572CB" w:rsidRDefault="00C814D0" w:rsidP="008C15D4">
            <w:pPr>
              <w:pStyle w:val="BodyText"/>
              <w:jc w:val="center"/>
              <w:rPr>
                <w:rFonts w:ascii="Calibri" w:hAnsi="Calibri"/>
              </w:rPr>
            </w:pPr>
            <w:r w:rsidRPr="00CB677E">
              <w:rPr>
                <w:rFonts w:ascii="Calibri" w:hAnsi="Calibri"/>
              </w:rPr>
              <w:t>Tide lantern missing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45A85C" w14:textId="77777777" w:rsidR="008C15D4" w:rsidRPr="00C572CB" w:rsidRDefault="008C15D4" w:rsidP="008C15D4">
            <w:pPr>
              <w:pStyle w:val="BodyText"/>
              <w:jc w:val="center"/>
              <w:rPr>
                <w:rFonts w:ascii="Calibri" w:hAnsi="Calibri"/>
              </w:rPr>
            </w:pPr>
            <w:r w:rsidRPr="00C572CB">
              <w:rPr>
                <w:rFonts w:ascii="Calibri" w:hAnsi="Calibri"/>
              </w:rPr>
              <w:t>1,5</w:t>
            </w:r>
          </w:p>
        </w:tc>
      </w:tr>
      <w:tr w:rsidR="008C15D4" w:rsidRPr="00C572CB" w14:paraId="41647A95" w14:textId="77777777" w:rsidTr="008C15D4">
        <w:trPr>
          <w:trHeight w:val="300"/>
          <w:jc w:val="center"/>
        </w:trPr>
        <w:tc>
          <w:tcPr>
            <w:tcW w:w="5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7DF1B2" w14:textId="3E4B6EBB" w:rsidR="008C15D4" w:rsidRPr="00C572CB" w:rsidRDefault="00C814D0" w:rsidP="008C15D4">
            <w:pPr>
              <w:pStyle w:val="BodyText"/>
              <w:jc w:val="center"/>
              <w:rPr>
                <w:rFonts w:ascii="Calibri" w:hAnsi="Calibri"/>
              </w:rPr>
            </w:pPr>
            <w:r w:rsidRPr="00CB677E">
              <w:rPr>
                <w:rFonts w:ascii="Calibri" w:hAnsi="Calibri"/>
              </w:rPr>
              <w:t>Tide lantern out of service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AE439C" w14:textId="77777777" w:rsidR="008C15D4" w:rsidRPr="00C572CB" w:rsidRDefault="008C15D4" w:rsidP="008C15D4">
            <w:pPr>
              <w:pStyle w:val="BodyText"/>
              <w:jc w:val="center"/>
              <w:rPr>
                <w:rFonts w:ascii="Calibri" w:hAnsi="Calibri"/>
              </w:rPr>
            </w:pPr>
            <w:r w:rsidRPr="00C572CB">
              <w:rPr>
                <w:rFonts w:ascii="Calibri" w:hAnsi="Calibri"/>
              </w:rPr>
              <w:t>1,5</w:t>
            </w:r>
          </w:p>
        </w:tc>
      </w:tr>
      <w:tr w:rsidR="008C15D4" w:rsidRPr="00C572CB" w14:paraId="50938D1D" w14:textId="77777777" w:rsidTr="008C15D4">
        <w:trPr>
          <w:trHeight w:val="300"/>
          <w:jc w:val="center"/>
        </w:trPr>
        <w:tc>
          <w:tcPr>
            <w:tcW w:w="5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BF87D6" w14:textId="543C5347" w:rsidR="008C15D4" w:rsidRPr="00C572CB" w:rsidRDefault="00C814D0" w:rsidP="008C15D4">
            <w:pPr>
              <w:pStyle w:val="BodyText"/>
              <w:jc w:val="center"/>
              <w:rPr>
                <w:rFonts w:ascii="Calibri" w:hAnsi="Calibri"/>
              </w:rPr>
            </w:pPr>
            <w:r w:rsidRPr="00CB677E">
              <w:rPr>
                <w:rFonts w:ascii="Calibri" w:hAnsi="Calibri"/>
              </w:rPr>
              <w:t>Racon missing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CAF130" w14:textId="77777777" w:rsidR="008C15D4" w:rsidRPr="00C572CB" w:rsidRDefault="008C15D4" w:rsidP="008C15D4">
            <w:pPr>
              <w:pStyle w:val="BodyText"/>
              <w:jc w:val="center"/>
              <w:rPr>
                <w:rFonts w:ascii="Calibri" w:hAnsi="Calibri"/>
              </w:rPr>
            </w:pPr>
            <w:r w:rsidRPr="00C572CB">
              <w:rPr>
                <w:rFonts w:ascii="Calibri" w:hAnsi="Calibri"/>
              </w:rPr>
              <w:t>2</w:t>
            </w:r>
          </w:p>
        </w:tc>
      </w:tr>
      <w:tr w:rsidR="008C15D4" w:rsidRPr="00C572CB" w14:paraId="2320FEC7" w14:textId="77777777" w:rsidTr="008C15D4">
        <w:trPr>
          <w:trHeight w:val="300"/>
          <w:jc w:val="center"/>
        </w:trPr>
        <w:tc>
          <w:tcPr>
            <w:tcW w:w="5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9960BC" w14:textId="5AFE710C" w:rsidR="008C15D4" w:rsidRPr="00C572CB" w:rsidRDefault="00C814D0" w:rsidP="008C15D4">
            <w:pPr>
              <w:pStyle w:val="BodyText"/>
              <w:jc w:val="center"/>
              <w:rPr>
                <w:rFonts w:ascii="Calibri" w:hAnsi="Calibri"/>
              </w:rPr>
            </w:pPr>
            <w:r w:rsidRPr="00CB677E">
              <w:rPr>
                <w:rFonts w:ascii="Calibri" w:hAnsi="Calibri"/>
              </w:rPr>
              <w:t>Racon out of service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20E5E9" w14:textId="77777777" w:rsidR="008C15D4" w:rsidRPr="00C572CB" w:rsidRDefault="008C15D4" w:rsidP="008C15D4">
            <w:pPr>
              <w:pStyle w:val="BodyText"/>
              <w:jc w:val="center"/>
              <w:rPr>
                <w:rFonts w:ascii="Calibri" w:hAnsi="Calibri"/>
              </w:rPr>
            </w:pPr>
            <w:r w:rsidRPr="00C572CB">
              <w:rPr>
                <w:rFonts w:ascii="Calibri" w:hAnsi="Calibri"/>
              </w:rPr>
              <w:t>2</w:t>
            </w:r>
          </w:p>
        </w:tc>
      </w:tr>
      <w:tr w:rsidR="008C15D4" w:rsidRPr="00C572CB" w14:paraId="03C5C02B" w14:textId="77777777" w:rsidTr="008C15D4">
        <w:trPr>
          <w:trHeight w:val="300"/>
          <w:jc w:val="center"/>
        </w:trPr>
        <w:tc>
          <w:tcPr>
            <w:tcW w:w="5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DAD7AF" w14:textId="4123EB4E" w:rsidR="008C15D4" w:rsidRPr="00C572CB" w:rsidRDefault="00C814D0" w:rsidP="008C15D4">
            <w:pPr>
              <w:pStyle w:val="BodyText"/>
              <w:jc w:val="center"/>
              <w:rPr>
                <w:rFonts w:ascii="Calibri" w:hAnsi="Calibri"/>
              </w:rPr>
            </w:pPr>
            <w:r w:rsidRPr="00CB677E">
              <w:rPr>
                <w:rFonts w:ascii="Calibri" w:hAnsi="Calibri"/>
              </w:rPr>
              <w:t>Top mark missing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9121AD" w14:textId="77777777" w:rsidR="008C15D4" w:rsidRPr="00C572CB" w:rsidRDefault="008C15D4" w:rsidP="008C15D4">
            <w:pPr>
              <w:pStyle w:val="BodyText"/>
              <w:jc w:val="center"/>
              <w:rPr>
                <w:rFonts w:ascii="Calibri" w:hAnsi="Calibri"/>
              </w:rPr>
            </w:pPr>
            <w:r w:rsidRPr="00C572CB">
              <w:rPr>
                <w:rFonts w:ascii="Calibri" w:hAnsi="Calibri"/>
              </w:rPr>
              <w:t>1,5</w:t>
            </w:r>
          </w:p>
        </w:tc>
      </w:tr>
      <w:tr w:rsidR="008C15D4" w:rsidRPr="00C572CB" w14:paraId="58F8D482" w14:textId="77777777" w:rsidTr="008C15D4">
        <w:trPr>
          <w:trHeight w:val="300"/>
          <w:jc w:val="center"/>
        </w:trPr>
        <w:tc>
          <w:tcPr>
            <w:tcW w:w="5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69EEB0" w14:textId="6F58D112" w:rsidR="008C15D4" w:rsidRPr="00C572CB" w:rsidRDefault="00C814D0" w:rsidP="008C15D4">
            <w:pPr>
              <w:pStyle w:val="BodyText"/>
              <w:jc w:val="center"/>
              <w:rPr>
                <w:rFonts w:ascii="Calibri" w:hAnsi="Calibri"/>
              </w:rPr>
            </w:pPr>
            <w:r w:rsidRPr="00CB677E">
              <w:rPr>
                <w:rFonts w:ascii="Calibri" w:hAnsi="Calibri"/>
              </w:rPr>
              <w:t>Legend missing, progressive, arrow, etc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F6B132" w14:textId="77777777" w:rsidR="008C15D4" w:rsidRPr="00C572CB" w:rsidRDefault="008C15D4" w:rsidP="008C15D4">
            <w:pPr>
              <w:pStyle w:val="BodyText"/>
              <w:jc w:val="center"/>
              <w:rPr>
                <w:rFonts w:ascii="Calibri" w:hAnsi="Calibri"/>
              </w:rPr>
            </w:pPr>
            <w:r w:rsidRPr="00C572CB">
              <w:rPr>
                <w:rFonts w:ascii="Calibri" w:hAnsi="Calibri"/>
              </w:rPr>
              <w:t>1</w:t>
            </w:r>
          </w:p>
        </w:tc>
      </w:tr>
      <w:tr w:rsidR="008C15D4" w:rsidRPr="00C572CB" w14:paraId="79094710" w14:textId="77777777" w:rsidTr="008C15D4">
        <w:trPr>
          <w:trHeight w:val="300"/>
          <w:jc w:val="center"/>
        </w:trPr>
        <w:tc>
          <w:tcPr>
            <w:tcW w:w="5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FD571E" w14:textId="01AD877B" w:rsidR="008C15D4" w:rsidRPr="00C572CB" w:rsidRDefault="00C814D0" w:rsidP="008C15D4">
            <w:pPr>
              <w:pStyle w:val="BodyText"/>
              <w:jc w:val="center"/>
              <w:rPr>
                <w:rFonts w:ascii="Calibri" w:hAnsi="Calibri"/>
              </w:rPr>
            </w:pPr>
            <w:r w:rsidRPr="00CB677E">
              <w:rPr>
                <w:rFonts w:ascii="Calibri" w:hAnsi="Calibri"/>
              </w:rPr>
              <w:t>Heeled AtoN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03F635" w14:textId="77777777" w:rsidR="008C15D4" w:rsidRPr="00C572CB" w:rsidRDefault="008C15D4" w:rsidP="008C15D4">
            <w:pPr>
              <w:pStyle w:val="BodyText"/>
              <w:jc w:val="center"/>
              <w:rPr>
                <w:rFonts w:ascii="Calibri" w:hAnsi="Calibri"/>
              </w:rPr>
            </w:pPr>
            <w:r w:rsidRPr="00C572CB">
              <w:rPr>
                <w:rFonts w:ascii="Calibri" w:hAnsi="Calibri"/>
              </w:rPr>
              <w:t>2</w:t>
            </w:r>
          </w:p>
        </w:tc>
      </w:tr>
      <w:tr w:rsidR="008C15D4" w:rsidRPr="00C572CB" w14:paraId="6FC46402" w14:textId="77777777" w:rsidTr="008C15D4">
        <w:trPr>
          <w:trHeight w:val="300"/>
          <w:jc w:val="center"/>
        </w:trPr>
        <w:tc>
          <w:tcPr>
            <w:tcW w:w="5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F81BBB" w14:textId="41B00838" w:rsidR="008C15D4" w:rsidRPr="00C572CB" w:rsidRDefault="00C814D0" w:rsidP="008C15D4">
            <w:pPr>
              <w:pStyle w:val="BodyText"/>
              <w:jc w:val="center"/>
              <w:rPr>
                <w:rFonts w:ascii="Calibri" w:hAnsi="Calibri"/>
              </w:rPr>
            </w:pPr>
            <w:r w:rsidRPr="00CB677E">
              <w:rPr>
                <w:rFonts w:ascii="Calibri" w:hAnsi="Calibri"/>
              </w:rPr>
              <w:t>Semi-submerged AtoN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4CDCEF" w14:textId="77777777" w:rsidR="008C15D4" w:rsidRPr="00C572CB" w:rsidRDefault="008C15D4" w:rsidP="008C15D4">
            <w:pPr>
              <w:pStyle w:val="BodyText"/>
              <w:jc w:val="center"/>
              <w:rPr>
                <w:rFonts w:ascii="Calibri" w:hAnsi="Calibri"/>
              </w:rPr>
            </w:pPr>
            <w:r w:rsidRPr="00C572CB">
              <w:rPr>
                <w:rFonts w:ascii="Calibri" w:hAnsi="Calibri"/>
              </w:rPr>
              <w:t>2</w:t>
            </w:r>
          </w:p>
        </w:tc>
      </w:tr>
      <w:tr w:rsidR="008C15D4" w:rsidRPr="00C572CB" w14:paraId="0B58F398" w14:textId="77777777" w:rsidTr="008C15D4">
        <w:trPr>
          <w:trHeight w:val="300"/>
          <w:jc w:val="center"/>
        </w:trPr>
        <w:tc>
          <w:tcPr>
            <w:tcW w:w="5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3DA0DA" w14:textId="48F50342" w:rsidR="008C15D4" w:rsidRPr="00C572CB" w:rsidRDefault="00066344" w:rsidP="008C15D4">
            <w:pPr>
              <w:pStyle w:val="BodyText"/>
              <w:jc w:val="center"/>
              <w:rPr>
                <w:rFonts w:ascii="Calibri" w:hAnsi="Calibri"/>
              </w:rPr>
            </w:pPr>
            <w:r w:rsidRPr="00CB677E">
              <w:rPr>
                <w:rFonts w:ascii="Calibri" w:hAnsi="Calibri"/>
              </w:rPr>
              <w:t xml:space="preserve">Tower missing 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50BC69" w14:textId="77777777" w:rsidR="008C15D4" w:rsidRPr="00C572CB" w:rsidRDefault="008C15D4" w:rsidP="008C15D4">
            <w:pPr>
              <w:pStyle w:val="BodyText"/>
              <w:jc w:val="center"/>
              <w:rPr>
                <w:rFonts w:ascii="Calibri" w:hAnsi="Calibri"/>
              </w:rPr>
            </w:pPr>
            <w:r w:rsidRPr="00C572CB">
              <w:rPr>
                <w:rFonts w:ascii="Calibri" w:hAnsi="Calibri"/>
              </w:rPr>
              <w:t>2,5</w:t>
            </w:r>
          </w:p>
        </w:tc>
      </w:tr>
      <w:tr w:rsidR="008C15D4" w:rsidRPr="00C572CB" w14:paraId="1938252D" w14:textId="77777777" w:rsidTr="008C15D4">
        <w:trPr>
          <w:trHeight w:val="300"/>
          <w:jc w:val="center"/>
        </w:trPr>
        <w:tc>
          <w:tcPr>
            <w:tcW w:w="5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85D3D3" w14:textId="09D8ECD8" w:rsidR="008C15D4" w:rsidRPr="00C572CB" w:rsidRDefault="00066344" w:rsidP="008C15D4">
            <w:pPr>
              <w:pStyle w:val="BodyText"/>
              <w:jc w:val="center"/>
              <w:rPr>
                <w:rFonts w:ascii="Calibri" w:hAnsi="Calibri"/>
              </w:rPr>
            </w:pPr>
            <w:r w:rsidRPr="00CB677E">
              <w:rPr>
                <w:rFonts w:ascii="Calibri" w:hAnsi="Calibri"/>
              </w:rPr>
              <w:t>Lantern missing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1C3C0B" w14:textId="77777777" w:rsidR="008C15D4" w:rsidRPr="00C572CB" w:rsidRDefault="008C15D4" w:rsidP="008C15D4">
            <w:pPr>
              <w:pStyle w:val="BodyText"/>
              <w:jc w:val="center"/>
              <w:rPr>
                <w:rFonts w:ascii="Calibri" w:hAnsi="Calibri"/>
              </w:rPr>
            </w:pPr>
            <w:r w:rsidRPr="00C572CB">
              <w:rPr>
                <w:rFonts w:ascii="Calibri" w:hAnsi="Calibri"/>
              </w:rPr>
              <w:t>2</w:t>
            </w:r>
          </w:p>
        </w:tc>
      </w:tr>
      <w:tr w:rsidR="008C15D4" w:rsidRPr="00C572CB" w14:paraId="33163E27" w14:textId="77777777" w:rsidTr="008C15D4">
        <w:trPr>
          <w:trHeight w:val="300"/>
          <w:jc w:val="center"/>
        </w:trPr>
        <w:tc>
          <w:tcPr>
            <w:tcW w:w="5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F6E526" w14:textId="0225BF48" w:rsidR="008C15D4" w:rsidRPr="00C572CB" w:rsidRDefault="00066344" w:rsidP="008C15D4">
            <w:pPr>
              <w:pStyle w:val="BodyText"/>
              <w:jc w:val="center"/>
              <w:rPr>
                <w:rFonts w:ascii="Calibri" w:hAnsi="Calibri"/>
              </w:rPr>
            </w:pPr>
            <w:r w:rsidRPr="00CB677E">
              <w:rPr>
                <w:rFonts w:ascii="Calibri" w:hAnsi="Calibri"/>
              </w:rPr>
              <w:t>Aton hidden by vegetation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C1A651" w14:textId="77777777" w:rsidR="008C15D4" w:rsidRPr="00C572CB" w:rsidRDefault="008C15D4" w:rsidP="008C15D4">
            <w:pPr>
              <w:pStyle w:val="BodyText"/>
              <w:jc w:val="center"/>
              <w:rPr>
                <w:rFonts w:ascii="Calibri" w:hAnsi="Calibri"/>
              </w:rPr>
            </w:pPr>
            <w:r w:rsidRPr="00C572CB">
              <w:rPr>
                <w:rFonts w:ascii="Calibri" w:hAnsi="Calibri"/>
              </w:rPr>
              <w:t>2</w:t>
            </w:r>
          </w:p>
        </w:tc>
      </w:tr>
    </w:tbl>
    <w:p w14:paraId="71DAF2D9" w14:textId="77A36A50" w:rsidR="008C15D4" w:rsidRPr="00CB677E" w:rsidRDefault="008C15D4" w:rsidP="001B6AF3">
      <w:pPr>
        <w:pStyle w:val="BodyText"/>
        <w:rPr>
          <w:rFonts w:ascii="Calibri" w:hAnsi="Calibri"/>
        </w:rPr>
      </w:pPr>
    </w:p>
    <w:p w14:paraId="53326617" w14:textId="41E83ADB" w:rsidR="008C15D4" w:rsidRDefault="00806C55" w:rsidP="00806C55">
      <w:pPr>
        <w:pStyle w:val="BodyText"/>
        <w:rPr>
          <w:rFonts w:ascii="Calibri" w:hAnsi="Calibri"/>
        </w:rPr>
      </w:pPr>
      <w:r w:rsidRPr="00CB677E">
        <w:rPr>
          <w:rFonts w:ascii="Calibri" w:hAnsi="Calibri"/>
        </w:rPr>
        <w:t xml:space="preserve">Clearly, </w:t>
      </w:r>
      <w:r w:rsidR="00224761">
        <w:rPr>
          <w:rFonts w:ascii="Calibri" w:hAnsi="Calibri"/>
        </w:rPr>
        <w:t>applying these criteria to characterize</w:t>
      </w:r>
      <w:r w:rsidR="002A0CD1">
        <w:rPr>
          <w:rFonts w:ascii="Calibri" w:hAnsi="Calibri"/>
        </w:rPr>
        <w:t xml:space="preserve"> failures exceeds what IALA recommends</w:t>
      </w:r>
      <w:r w:rsidRPr="00CB677E">
        <w:rPr>
          <w:rFonts w:ascii="Calibri" w:hAnsi="Calibri"/>
        </w:rPr>
        <w:t xml:space="preserve"> regarding the Level of Service (LOS).</w:t>
      </w:r>
    </w:p>
    <w:p w14:paraId="3B2AE741" w14:textId="5F27FE26" w:rsidR="00CB677E" w:rsidRDefault="002A0CD1" w:rsidP="00806C55">
      <w:pPr>
        <w:pStyle w:val="BodyText"/>
        <w:rPr>
          <w:rFonts w:ascii="Calibri" w:hAnsi="Calibri"/>
        </w:rPr>
      </w:pPr>
      <w:r>
        <w:rPr>
          <w:rFonts w:ascii="Calibri" w:hAnsi="Calibri"/>
        </w:rPr>
        <w:t>However,</w:t>
      </w:r>
      <w:r w:rsidR="00CB677E" w:rsidRPr="00CB677E">
        <w:rPr>
          <w:rFonts w:ascii="Calibri" w:hAnsi="Calibri"/>
        </w:rPr>
        <w:t xml:space="preserve"> the variable that most differentiates </w:t>
      </w:r>
      <w:r w:rsidR="00224761" w:rsidRPr="00CB677E">
        <w:rPr>
          <w:rFonts w:ascii="Calibri" w:hAnsi="Calibri"/>
        </w:rPr>
        <w:t>this criteri</w:t>
      </w:r>
      <w:r w:rsidR="00224761">
        <w:rPr>
          <w:rFonts w:ascii="Calibri" w:hAnsi="Calibri"/>
        </w:rPr>
        <w:t>on</w:t>
      </w:r>
      <w:r w:rsidR="00CB677E" w:rsidRPr="00CB677E">
        <w:rPr>
          <w:rFonts w:ascii="Calibri" w:hAnsi="Calibri"/>
        </w:rPr>
        <w:t xml:space="preserve"> from that established by IALA is that the A</w:t>
      </w:r>
      <w:r w:rsidR="00CB677E">
        <w:rPr>
          <w:rFonts w:ascii="Calibri" w:hAnsi="Calibri"/>
        </w:rPr>
        <w:t>toN</w:t>
      </w:r>
      <w:r w:rsidR="00CB677E" w:rsidRPr="00CB677E">
        <w:rPr>
          <w:rFonts w:ascii="Calibri" w:hAnsi="Calibri"/>
        </w:rPr>
        <w:t xml:space="preserve"> and</w:t>
      </w:r>
      <w:r>
        <w:rPr>
          <w:rFonts w:ascii="Calibri" w:hAnsi="Calibri"/>
        </w:rPr>
        <w:t xml:space="preserve">, therefore, the Service </w:t>
      </w:r>
      <w:r w:rsidR="005F1823">
        <w:rPr>
          <w:rFonts w:ascii="Calibri" w:hAnsi="Calibri"/>
        </w:rPr>
        <w:t xml:space="preserve">are evaluated based on a photograph taken of the system's state and </w:t>
      </w:r>
      <w:r>
        <w:rPr>
          <w:rFonts w:ascii="Calibri" w:hAnsi="Calibri"/>
        </w:rPr>
        <w:t>do</w:t>
      </w:r>
      <w:r w:rsidR="00CB677E" w:rsidRPr="00CB677E">
        <w:rPr>
          <w:rFonts w:ascii="Calibri" w:hAnsi="Calibri"/>
        </w:rPr>
        <w:t xml:space="preserve"> not contemplate a calculation period equivalent to that of IALA (mobile period of three (3) years of evaluation). </w:t>
      </w:r>
    </w:p>
    <w:p w14:paraId="37BFA528" w14:textId="77777777" w:rsidR="00C1173F" w:rsidRPr="00C1173F" w:rsidRDefault="00C1173F" w:rsidP="00C1173F">
      <w:pPr>
        <w:pStyle w:val="BodyText"/>
        <w:rPr>
          <w:rFonts w:ascii="Calibri" w:hAnsi="Calibri"/>
        </w:rPr>
      </w:pPr>
    </w:p>
    <w:p w14:paraId="4E2FAED8" w14:textId="77777777" w:rsidR="00C1173F" w:rsidRPr="00C1173F" w:rsidRDefault="00C1173F" w:rsidP="00C1173F">
      <w:pPr>
        <w:pStyle w:val="Heading2"/>
      </w:pPr>
      <w:r w:rsidRPr="00C1173F">
        <w:t>Local example</w:t>
      </w:r>
    </w:p>
    <w:p w14:paraId="165380F8" w14:textId="77777777" w:rsidR="00C1173F" w:rsidRPr="00C1173F" w:rsidRDefault="00C1173F" w:rsidP="00C1173F">
      <w:pPr>
        <w:pStyle w:val="BodyText"/>
        <w:rPr>
          <w:rFonts w:ascii="Calibri" w:hAnsi="Calibri"/>
        </w:rPr>
      </w:pPr>
    </w:p>
    <w:p w14:paraId="31D921BD" w14:textId="5C6442AB" w:rsidR="00BB6776" w:rsidRDefault="00580A94" w:rsidP="00C1173F">
      <w:pPr>
        <w:pStyle w:val="BodyText"/>
        <w:rPr>
          <w:rFonts w:ascii="Calibri" w:hAnsi="Calibri"/>
        </w:rPr>
      </w:pPr>
      <w:r>
        <w:rPr>
          <w:rFonts w:ascii="Calibri" w:hAnsi="Calibri"/>
        </w:rPr>
        <w:t xml:space="preserve">In </w:t>
      </w:r>
      <w:r w:rsidR="00BB6776">
        <w:rPr>
          <w:rFonts w:ascii="Calibri" w:hAnsi="Calibri"/>
        </w:rPr>
        <w:t xml:space="preserve">the </w:t>
      </w:r>
      <w:r>
        <w:rPr>
          <w:rFonts w:ascii="Calibri" w:hAnsi="Calibri"/>
        </w:rPr>
        <w:t xml:space="preserve">Main Navigable Waterway, </w:t>
      </w:r>
      <w:r w:rsidR="00BB6776">
        <w:rPr>
          <w:rFonts w:ascii="Calibri" w:hAnsi="Calibri"/>
        </w:rPr>
        <w:t xml:space="preserve">the </w:t>
      </w:r>
      <w:r w:rsidR="005F1823">
        <w:rPr>
          <w:rFonts w:ascii="Calibri" w:hAnsi="Calibri"/>
        </w:rPr>
        <w:t xml:space="preserve">Rio de la Plata subsection shown in Figure 2 </w:t>
      </w:r>
      <w:r w:rsidR="00C1173F" w:rsidRPr="00C1173F">
        <w:rPr>
          <w:rFonts w:ascii="Calibri" w:hAnsi="Calibri"/>
        </w:rPr>
        <w:t>represent</w:t>
      </w:r>
      <w:r w:rsidR="002A0CD1">
        <w:rPr>
          <w:rFonts w:ascii="Calibri" w:hAnsi="Calibri"/>
        </w:rPr>
        <w:t>s</w:t>
      </w:r>
      <w:r w:rsidR="00C1173F" w:rsidRPr="00C1173F">
        <w:rPr>
          <w:rFonts w:ascii="Calibri" w:hAnsi="Calibri"/>
        </w:rPr>
        <w:t xml:space="preserve"> a system of Aids to Navigation where AtoNs with different functions </w:t>
      </w:r>
      <w:r>
        <w:rPr>
          <w:rFonts w:ascii="Calibri" w:hAnsi="Calibri"/>
        </w:rPr>
        <w:t xml:space="preserve">and </w:t>
      </w:r>
      <w:r w:rsidR="002A0CD1">
        <w:rPr>
          <w:rFonts w:ascii="Calibri" w:hAnsi="Calibri"/>
        </w:rPr>
        <w:t>types</w:t>
      </w:r>
      <w:r>
        <w:rPr>
          <w:rFonts w:ascii="Calibri" w:hAnsi="Calibri"/>
        </w:rPr>
        <w:t xml:space="preserve"> </w:t>
      </w:r>
      <w:r w:rsidR="002A0CD1">
        <w:rPr>
          <w:rFonts w:ascii="Calibri" w:hAnsi="Calibri"/>
        </w:rPr>
        <w:t>coexist; therefore, it has been selected as a</w:t>
      </w:r>
      <w:r w:rsidR="003D0C52">
        <w:rPr>
          <w:rFonts w:ascii="Calibri" w:hAnsi="Calibri"/>
        </w:rPr>
        <w:t xml:space="preserve"> good</w:t>
      </w:r>
      <w:r w:rsidR="002A0CD1">
        <w:rPr>
          <w:rFonts w:ascii="Calibri" w:hAnsi="Calibri"/>
        </w:rPr>
        <w:t xml:space="preserve"> example.</w:t>
      </w:r>
    </w:p>
    <w:p w14:paraId="25AB82B7" w14:textId="5CE55E86" w:rsidR="00BB6776" w:rsidRDefault="00BB6776" w:rsidP="00C1173F">
      <w:pPr>
        <w:pStyle w:val="BodyText"/>
        <w:rPr>
          <w:rFonts w:ascii="Calibri" w:hAnsi="Calibri"/>
        </w:rPr>
      </w:pPr>
      <w:r>
        <w:rPr>
          <w:rFonts w:ascii="Calibri" w:hAnsi="Calibri"/>
          <w:noProof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66832DD" wp14:editId="691134E1">
                <wp:simplePos x="0" y="0"/>
                <wp:positionH relativeFrom="column">
                  <wp:posOffset>1920697</wp:posOffset>
                </wp:positionH>
                <wp:positionV relativeFrom="paragraph">
                  <wp:posOffset>1949221</wp:posOffset>
                </wp:positionV>
                <wp:extent cx="4089197" cy="1536192"/>
                <wp:effectExtent l="0" t="0" r="26035" b="26035"/>
                <wp:wrapNone/>
                <wp:docPr id="5" name="Rectángulo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89197" cy="1536192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F106315" id="Rectángulo 5" o:spid="_x0000_s1026" style="position:absolute;margin-left:151.25pt;margin-top:153.5pt;width:322pt;height:120.9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" filled="f" strokecolor="red" strokeweight="2pt"/>
            </w:pict>
          </mc:Fallback>
        </mc:AlternateContent>
      </w:r>
      <w:r>
        <w:rPr>
          <w:rFonts w:ascii="Calibri" w:hAnsi="Calibri"/>
          <w:noProof/>
        </w:rPr>
        <w:drawing>
          <wp:inline distT="0" distB="0" distL="0" distR="0" wp14:anchorId="1DFF2EB6" wp14:editId="6B04F9D3">
            <wp:extent cx="6210935" cy="4292600"/>
            <wp:effectExtent l="0" t="0" r="0" b="0"/>
            <wp:docPr id="1" name="Imagen 1" descr="Map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H11601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210935" cy="429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62AA76" w14:textId="6828F06A" w:rsidR="00BB6776" w:rsidRPr="00580A94" w:rsidRDefault="00BB6776" w:rsidP="001C4B56">
      <w:pPr>
        <w:pStyle w:val="Figure"/>
        <w:rPr>
          <w:rFonts w:ascii="Calibri" w:hAnsi="Calibri"/>
        </w:rPr>
      </w:pPr>
      <w:r w:rsidRPr="00580A94">
        <w:rPr>
          <w:rFonts w:ascii="Calibri" w:hAnsi="Calibri"/>
        </w:rPr>
        <w:t xml:space="preserve">Rio de la Plata </w:t>
      </w:r>
      <w:r w:rsidR="00580A94" w:rsidRPr="00580A94">
        <w:rPr>
          <w:rFonts w:ascii="Calibri" w:hAnsi="Calibri"/>
        </w:rPr>
        <w:t>subsection</w:t>
      </w:r>
    </w:p>
    <w:p w14:paraId="76774B06" w14:textId="4694B05E" w:rsidR="00C1173F" w:rsidRDefault="00C1173F" w:rsidP="00C1173F">
      <w:pPr>
        <w:pStyle w:val="BodyText"/>
        <w:rPr>
          <w:rFonts w:ascii="Calibri" w:hAnsi="Calibri"/>
        </w:rPr>
      </w:pPr>
      <w:r w:rsidRPr="00C1173F">
        <w:rPr>
          <w:rFonts w:ascii="Calibri" w:hAnsi="Calibri"/>
        </w:rPr>
        <w:t xml:space="preserve"> </w:t>
      </w:r>
      <w:r w:rsidR="002A0CD1">
        <w:rPr>
          <w:rFonts w:ascii="Calibri" w:hAnsi="Calibri"/>
        </w:rPr>
        <w:t>T</w:t>
      </w:r>
      <w:r w:rsidRPr="00C1173F">
        <w:rPr>
          <w:rFonts w:ascii="Calibri" w:hAnsi="Calibri"/>
        </w:rPr>
        <w:t>he following equipment</w:t>
      </w:r>
      <w:r w:rsidR="002A0CD1">
        <w:rPr>
          <w:rFonts w:ascii="Calibri" w:hAnsi="Calibri"/>
        </w:rPr>
        <w:t xml:space="preserve"> is installed in different signals:</w:t>
      </w:r>
    </w:p>
    <w:p w14:paraId="1CE696D7" w14:textId="54BD97F8" w:rsidR="00C1173F" w:rsidRPr="00C1173F" w:rsidRDefault="00C1173F" w:rsidP="00C1173F">
      <w:pPr>
        <w:pStyle w:val="Bullet1"/>
        <w:tabs>
          <w:tab w:val="clear" w:pos="720"/>
        </w:tabs>
        <w:ind w:left="1134" w:hanging="567"/>
        <w:rPr>
          <w:rFonts w:ascii="Calibri" w:hAnsi="Calibri"/>
        </w:rPr>
      </w:pPr>
      <w:r w:rsidRPr="00C1173F">
        <w:rPr>
          <w:rFonts w:ascii="Calibri" w:hAnsi="Calibri"/>
        </w:rPr>
        <w:t>Medium range lantern – 5 NM</w:t>
      </w:r>
    </w:p>
    <w:p w14:paraId="55357412" w14:textId="12DC6BBB" w:rsidR="00C1173F" w:rsidRPr="00C1173F" w:rsidRDefault="00C1173F" w:rsidP="00C1173F">
      <w:pPr>
        <w:pStyle w:val="Bullet1"/>
        <w:tabs>
          <w:tab w:val="clear" w:pos="720"/>
        </w:tabs>
        <w:ind w:left="1134" w:hanging="567"/>
        <w:rPr>
          <w:rFonts w:ascii="Calibri" w:hAnsi="Calibri"/>
        </w:rPr>
      </w:pPr>
      <w:r w:rsidRPr="00C1173F">
        <w:rPr>
          <w:rFonts w:ascii="Calibri" w:hAnsi="Calibri"/>
        </w:rPr>
        <w:t>Real, Virtual and Synthetic AIS-AtoN</w:t>
      </w:r>
    </w:p>
    <w:p w14:paraId="7EB2B8B1" w14:textId="1F360FCD" w:rsidR="00C1173F" w:rsidRPr="00C1173F" w:rsidRDefault="00C1173F" w:rsidP="00C1173F">
      <w:pPr>
        <w:pStyle w:val="Bullet1"/>
        <w:tabs>
          <w:tab w:val="clear" w:pos="720"/>
        </w:tabs>
        <w:ind w:left="1134" w:hanging="567"/>
        <w:rPr>
          <w:rFonts w:ascii="Calibri" w:hAnsi="Calibri"/>
        </w:rPr>
      </w:pPr>
      <w:r w:rsidRPr="00C1173F">
        <w:rPr>
          <w:rFonts w:ascii="Calibri" w:hAnsi="Calibri"/>
        </w:rPr>
        <w:t xml:space="preserve">Radar </w:t>
      </w:r>
      <w:r>
        <w:rPr>
          <w:rFonts w:ascii="Calibri" w:hAnsi="Calibri"/>
        </w:rPr>
        <w:t xml:space="preserve">wave </w:t>
      </w:r>
      <w:r w:rsidRPr="00C1173F">
        <w:rPr>
          <w:rFonts w:ascii="Calibri" w:hAnsi="Calibri"/>
        </w:rPr>
        <w:t>reflect</w:t>
      </w:r>
      <w:r>
        <w:rPr>
          <w:rFonts w:ascii="Calibri" w:hAnsi="Calibri"/>
        </w:rPr>
        <w:t>or</w:t>
      </w:r>
    </w:p>
    <w:p w14:paraId="29645C8F" w14:textId="0A23E202" w:rsidR="00C1173F" w:rsidRPr="00C1173F" w:rsidRDefault="00C1173F" w:rsidP="00C1173F">
      <w:pPr>
        <w:pStyle w:val="Bullet1"/>
        <w:tabs>
          <w:tab w:val="clear" w:pos="720"/>
        </w:tabs>
        <w:ind w:left="1134" w:hanging="567"/>
        <w:rPr>
          <w:rFonts w:ascii="Calibri" w:hAnsi="Calibri"/>
        </w:rPr>
      </w:pPr>
      <w:r w:rsidRPr="00C1173F">
        <w:rPr>
          <w:rFonts w:ascii="Calibri" w:hAnsi="Calibri"/>
        </w:rPr>
        <w:t>Racon</w:t>
      </w:r>
    </w:p>
    <w:p w14:paraId="0A3F8FFA" w14:textId="7174B04C" w:rsidR="00C1173F" w:rsidRPr="00C1173F" w:rsidRDefault="00C1173F" w:rsidP="00C1173F">
      <w:pPr>
        <w:pStyle w:val="Bullet1"/>
        <w:tabs>
          <w:tab w:val="clear" w:pos="720"/>
        </w:tabs>
        <w:ind w:left="1134" w:hanging="567"/>
        <w:rPr>
          <w:rFonts w:ascii="Calibri" w:hAnsi="Calibri"/>
        </w:rPr>
      </w:pPr>
      <w:r w:rsidRPr="00C1173F">
        <w:rPr>
          <w:rFonts w:ascii="Calibri" w:hAnsi="Calibri"/>
        </w:rPr>
        <w:t>Tide lantern</w:t>
      </w:r>
    </w:p>
    <w:p w14:paraId="43831BDF" w14:textId="1B6DAE24" w:rsidR="00C1173F" w:rsidRPr="00C1173F" w:rsidRDefault="00C1173F" w:rsidP="00C1173F">
      <w:pPr>
        <w:pStyle w:val="Bullet1"/>
        <w:tabs>
          <w:tab w:val="clear" w:pos="720"/>
        </w:tabs>
        <w:ind w:left="1134" w:hanging="567"/>
        <w:rPr>
          <w:rFonts w:ascii="Calibri" w:hAnsi="Calibri"/>
        </w:rPr>
      </w:pPr>
      <w:r w:rsidRPr="00C1173F">
        <w:rPr>
          <w:rFonts w:ascii="Calibri" w:hAnsi="Calibri"/>
        </w:rPr>
        <w:t>Tide gauge stations</w:t>
      </w:r>
    </w:p>
    <w:p w14:paraId="061F02C6" w14:textId="5739CBAB" w:rsidR="00C1173F" w:rsidRDefault="00C1173F" w:rsidP="00C1173F">
      <w:pPr>
        <w:pStyle w:val="Bullet1"/>
        <w:tabs>
          <w:tab w:val="clear" w:pos="720"/>
        </w:tabs>
        <w:ind w:left="1134" w:hanging="567"/>
        <w:rPr>
          <w:rFonts w:ascii="Calibri" w:hAnsi="Calibri"/>
        </w:rPr>
      </w:pPr>
      <w:r w:rsidRPr="00C1173F">
        <w:rPr>
          <w:rFonts w:ascii="Calibri" w:hAnsi="Calibri"/>
        </w:rPr>
        <w:t>Meteorological stations</w:t>
      </w:r>
    </w:p>
    <w:p w14:paraId="11C8C6E0" w14:textId="1037FB77" w:rsidR="005F1823" w:rsidRDefault="00064091" w:rsidP="00C1173F">
      <w:pPr>
        <w:pStyle w:val="Bullet1"/>
        <w:numPr>
          <w:ilvl w:val="0"/>
          <w:numId w:val="0"/>
        </w:numPr>
        <w:ind w:left="720" w:hanging="360"/>
        <w:rPr>
          <w:rFonts w:ascii="Calibri" w:hAnsi="Calibri"/>
        </w:rPr>
      </w:pPr>
      <w:r>
        <w:rPr>
          <w:rFonts w:ascii="Calibri" w:hAnsi="Calibri"/>
        </w:rPr>
        <w:t>With t</w:t>
      </w:r>
      <w:r w:rsidR="0070610E" w:rsidRPr="0070610E">
        <w:rPr>
          <w:rFonts w:ascii="Calibri" w:hAnsi="Calibri"/>
        </w:rPr>
        <w:t>he distribution of the 131</w:t>
      </w:r>
      <w:r w:rsidR="008C5CF0">
        <w:rPr>
          <w:rFonts w:ascii="Calibri" w:hAnsi="Calibri"/>
        </w:rPr>
        <w:t xml:space="preserve"> AtoN</w:t>
      </w:r>
      <w:r w:rsidR="005F1823">
        <w:rPr>
          <w:rFonts w:ascii="Calibri" w:hAnsi="Calibri"/>
        </w:rPr>
        <w:t>s presented in Table 4</w:t>
      </w:r>
    </w:p>
    <w:p w14:paraId="63292145" w14:textId="1ABC7088" w:rsidR="008C5CF0" w:rsidRPr="00CB677E" w:rsidRDefault="008C5CF0" w:rsidP="008C5CF0">
      <w:pPr>
        <w:pStyle w:val="Table"/>
        <w:rPr>
          <w:rFonts w:ascii="Calibri" w:hAnsi="Calibri"/>
        </w:rPr>
      </w:pPr>
      <w:r>
        <w:rPr>
          <w:rFonts w:ascii="Calibri" w:hAnsi="Calibri"/>
        </w:rPr>
        <w:t>D</w:t>
      </w:r>
      <w:r w:rsidRPr="0070610E">
        <w:rPr>
          <w:rFonts w:ascii="Calibri" w:hAnsi="Calibri"/>
        </w:rPr>
        <w:t>istribution</w:t>
      </w:r>
      <w:r w:rsidRPr="00CB677E">
        <w:rPr>
          <w:rFonts w:ascii="Calibri" w:hAnsi="Calibri"/>
        </w:rPr>
        <w:t xml:space="preserve"> </w:t>
      </w:r>
      <w:r>
        <w:rPr>
          <w:rFonts w:ascii="Calibri" w:hAnsi="Calibri"/>
        </w:rPr>
        <w:t xml:space="preserve">of AtoNs at subsection </w:t>
      </w:r>
      <w:r w:rsidR="00580A94">
        <w:rPr>
          <w:rFonts w:ascii="Calibri" w:hAnsi="Calibri"/>
        </w:rPr>
        <w:t>Rio de la Plata</w:t>
      </w:r>
    </w:p>
    <w:tbl>
      <w:tblPr>
        <w:tblW w:w="3328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405"/>
        <w:gridCol w:w="923"/>
      </w:tblGrid>
      <w:tr w:rsidR="009C2534" w14:paraId="1B0CEB78" w14:textId="77777777" w:rsidTr="008C5CF0">
        <w:trPr>
          <w:trHeight w:val="255"/>
          <w:jc w:val="center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BB0D7D" w14:textId="266AB024" w:rsidR="009C2534" w:rsidRPr="009C2534" w:rsidRDefault="009C2534" w:rsidP="009C2534">
            <w:pPr>
              <w:pStyle w:val="BodyText"/>
              <w:jc w:val="center"/>
              <w:rPr>
                <w:rFonts w:ascii="Calibri" w:hAnsi="Calibri"/>
              </w:rPr>
            </w:pPr>
            <w:r w:rsidRPr="009C2534">
              <w:rPr>
                <w:rFonts w:ascii="Calibri" w:hAnsi="Calibri"/>
              </w:rPr>
              <w:t>Func</w:t>
            </w:r>
            <w:r>
              <w:rPr>
                <w:rFonts w:ascii="Calibri" w:hAnsi="Calibri"/>
              </w:rPr>
              <w:t>tion</w:t>
            </w:r>
          </w:p>
        </w:tc>
        <w:tc>
          <w:tcPr>
            <w:tcW w:w="9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0146FC" w14:textId="738D7D71" w:rsidR="009C2534" w:rsidRPr="009C2534" w:rsidRDefault="009C2534" w:rsidP="009C2534">
            <w:pPr>
              <w:pStyle w:val="BodyText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Quantity</w:t>
            </w:r>
          </w:p>
        </w:tc>
      </w:tr>
      <w:tr w:rsidR="009C2534" w14:paraId="17EF5628" w14:textId="77777777" w:rsidTr="008C5CF0">
        <w:trPr>
          <w:trHeight w:val="255"/>
          <w:jc w:val="center"/>
        </w:trPr>
        <w:tc>
          <w:tcPr>
            <w:tcW w:w="2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B21DBA" w14:textId="500DCB99" w:rsidR="009C2534" w:rsidRPr="009C2534" w:rsidRDefault="009C2534" w:rsidP="009C2534">
            <w:pPr>
              <w:pStyle w:val="BodyText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Safe water</w:t>
            </w:r>
          </w:p>
        </w:tc>
        <w:tc>
          <w:tcPr>
            <w:tcW w:w="9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2B5F2F" w14:textId="77777777" w:rsidR="009C2534" w:rsidRPr="009C2534" w:rsidRDefault="009C2534" w:rsidP="009C2534">
            <w:pPr>
              <w:pStyle w:val="BodyText"/>
              <w:jc w:val="center"/>
              <w:rPr>
                <w:rFonts w:ascii="Calibri" w:hAnsi="Calibri"/>
              </w:rPr>
            </w:pPr>
            <w:r w:rsidRPr="009C2534">
              <w:rPr>
                <w:rFonts w:ascii="Calibri" w:hAnsi="Calibri"/>
              </w:rPr>
              <w:t>14</w:t>
            </w:r>
          </w:p>
        </w:tc>
      </w:tr>
      <w:tr w:rsidR="009C2534" w14:paraId="6740D31D" w14:textId="77777777" w:rsidTr="008C5CF0">
        <w:trPr>
          <w:trHeight w:val="255"/>
          <w:jc w:val="center"/>
        </w:trPr>
        <w:tc>
          <w:tcPr>
            <w:tcW w:w="2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C90C54" w14:textId="77777777" w:rsidR="009C2534" w:rsidRPr="009C2534" w:rsidRDefault="009C2534" w:rsidP="009C2534">
            <w:pPr>
              <w:pStyle w:val="BodyText"/>
              <w:jc w:val="center"/>
              <w:rPr>
                <w:rFonts w:ascii="Calibri" w:hAnsi="Calibri"/>
              </w:rPr>
            </w:pPr>
            <w:r w:rsidRPr="009C2534">
              <w:rPr>
                <w:rFonts w:ascii="Calibri" w:hAnsi="Calibri"/>
              </w:rPr>
              <w:t>Cardinal</w:t>
            </w:r>
          </w:p>
        </w:tc>
        <w:tc>
          <w:tcPr>
            <w:tcW w:w="9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EADD83" w14:textId="77777777" w:rsidR="009C2534" w:rsidRPr="009C2534" w:rsidRDefault="009C2534" w:rsidP="009C2534">
            <w:pPr>
              <w:pStyle w:val="BodyText"/>
              <w:jc w:val="center"/>
              <w:rPr>
                <w:rFonts w:ascii="Calibri" w:hAnsi="Calibri"/>
              </w:rPr>
            </w:pPr>
            <w:r w:rsidRPr="009C2534">
              <w:rPr>
                <w:rFonts w:ascii="Calibri" w:hAnsi="Calibri"/>
              </w:rPr>
              <w:t>3</w:t>
            </w:r>
          </w:p>
        </w:tc>
      </w:tr>
      <w:tr w:rsidR="009C2534" w14:paraId="08FE697F" w14:textId="77777777" w:rsidTr="008C5CF0">
        <w:trPr>
          <w:trHeight w:val="255"/>
          <w:jc w:val="center"/>
        </w:trPr>
        <w:tc>
          <w:tcPr>
            <w:tcW w:w="2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EFE849" w14:textId="3BDFE071" w:rsidR="009C2534" w:rsidRPr="009C2534" w:rsidRDefault="009C2534" w:rsidP="009C2534">
            <w:pPr>
              <w:pStyle w:val="BodyText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S</w:t>
            </w:r>
            <w:r w:rsidRPr="009C2534">
              <w:rPr>
                <w:rFonts w:ascii="Calibri" w:hAnsi="Calibri"/>
              </w:rPr>
              <w:t>pecial</w:t>
            </w:r>
          </w:p>
        </w:tc>
        <w:tc>
          <w:tcPr>
            <w:tcW w:w="9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AF0FCF" w14:textId="77777777" w:rsidR="009C2534" w:rsidRPr="009C2534" w:rsidRDefault="009C2534" w:rsidP="009C2534">
            <w:pPr>
              <w:pStyle w:val="BodyText"/>
              <w:jc w:val="center"/>
              <w:rPr>
                <w:rFonts w:ascii="Calibri" w:hAnsi="Calibri"/>
              </w:rPr>
            </w:pPr>
            <w:r w:rsidRPr="009C2534">
              <w:rPr>
                <w:rFonts w:ascii="Calibri" w:hAnsi="Calibri"/>
              </w:rPr>
              <w:t>8</w:t>
            </w:r>
          </w:p>
        </w:tc>
      </w:tr>
      <w:tr w:rsidR="009C2534" w14:paraId="51C8B543" w14:textId="77777777" w:rsidTr="008C5CF0">
        <w:trPr>
          <w:trHeight w:val="255"/>
          <w:jc w:val="center"/>
        </w:trPr>
        <w:tc>
          <w:tcPr>
            <w:tcW w:w="2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21D2D4" w14:textId="70F556AA" w:rsidR="009C2534" w:rsidRPr="009C2534" w:rsidRDefault="009C2534" w:rsidP="009C2534">
            <w:pPr>
              <w:pStyle w:val="BodyText"/>
              <w:jc w:val="center"/>
              <w:rPr>
                <w:rFonts w:ascii="Calibri" w:hAnsi="Calibri"/>
              </w:rPr>
            </w:pPr>
            <w:r w:rsidRPr="00CB677E">
              <w:rPr>
                <w:rFonts w:ascii="Calibri" w:hAnsi="Calibri"/>
              </w:rPr>
              <w:t>Change of heading</w:t>
            </w:r>
          </w:p>
        </w:tc>
        <w:tc>
          <w:tcPr>
            <w:tcW w:w="9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A1D080" w14:textId="77777777" w:rsidR="009C2534" w:rsidRPr="009C2534" w:rsidRDefault="009C2534" w:rsidP="009C2534">
            <w:pPr>
              <w:pStyle w:val="BodyText"/>
              <w:jc w:val="center"/>
              <w:rPr>
                <w:rFonts w:ascii="Calibri" w:hAnsi="Calibri"/>
              </w:rPr>
            </w:pPr>
            <w:r w:rsidRPr="009C2534">
              <w:rPr>
                <w:rFonts w:ascii="Calibri" w:hAnsi="Calibri"/>
              </w:rPr>
              <w:t>18</w:t>
            </w:r>
          </w:p>
        </w:tc>
      </w:tr>
      <w:tr w:rsidR="009C2534" w14:paraId="42E21B91" w14:textId="77777777" w:rsidTr="008C5CF0">
        <w:trPr>
          <w:trHeight w:val="255"/>
          <w:jc w:val="center"/>
        </w:trPr>
        <w:tc>
          <w:tcPr>
            <w:tcW w:w="2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DEA15C" w14:textId="77777777" w:rsidR="009C2534" w:rsidRPr="009C2534" w:rsidRDefault="009C2534" w:rsidP="009C2534">
            <w:pPr>
              <w:pStyle w:val="BodyText"/>
              <w:jc w:val="center"/>
              <w:rPr>
                <w:rFonts w:ascii="Calibri" w:hAnsi="Calibri"/>
              </w:rPr>
            </w:pPr>
            <w:r w:rsidRPr="009C2534">
              <w:rPr>
                <w:rFonts w:ascii="Calibri" w:hAnsi="Calibri"/>
              </w:rPr>
              <w:t>Lateral</w:t>
            </w:r>
          </w:p>
        </w:tc>
        <w:tc>
          <w:tcPr>
            <w:tcW w:w="9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E10DFA" w14:textId="77777777" w:rsidR="009C2534" w:rsidRPr="009C2534" w:rsidRDefault="009C2534" w:rsidP="009C2534">
            <w:pPr>
              <w:pStyle w:val="BodyText"/>
              <w:jc w:val="center"/>
              <w:rPr>
                <w:rFonts w:ascii="Calibri" w:hAnsi="Calibri"/>
              </w:rPr>
            </w:pPr>
            <w:r w:rsidRPr="009C2534">
              <w:rPr>
                <w:rFonts w:ascii="Calibri" w:hAnsi="Calibri"/>
              </w:rPr>
              <w:t>83</w:t>
            </w:r>
          </w:p>
        </w:tc>
      </w:tr>
      <w:tr w:rsidR="009C2534" w14:paraId="32AD545D" w14:textId="77777777" w:rsidTr="008C5CF0">
        <w:trPr>
          <w:trHeight w:val="255"/>
          <w:jc w:val="center"/>
        </w:trPr>
        <w:tc>
          <w:tcPr>
            <w:tcW w:w="2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486B28" w14:textId="24F60DDE" w:rsidR="009C2534" w:rsidRPr="009C2534" w:rsidRDefault="009C2534" w:rsidP="009C2534">
            <w:pPr>
              <w:pStyle w:val="BodyText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Isolated danger</w:t>
            </w:r>
          </w:p>
        </w:tc>
        <w:tc>
          <w:tcPr>
            <w:tcW w:w="9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43C36F" w14:textId="77777777" w:rsidR="009C2534" w:rsidRPr="009C2534" w:rsidRDefault="009C2534" w:rsidP="009C2534">
            <w:pPr>
              <w:pStyle w:val="BodyText"/>
              <w:jc w:val="center"/>
              <w:rPr>
                <w:rFonts w:ascii="Calibri" w:hAnsi="Calibri"/>
              </w:rPr>
            </w:pPr>
            <w:r w:rsidRPr="009C2534">
              <w:rPr>
                <w:rFonts w:ascii="Calibri" w:hAnsi="Calibri"/>
              </w:rPr>
              <w:t>5</w:t>
            </w:r>
          </w:p>
        </w:tc>
      </w:tr>
      <w:tr w:rsidR="009C2534" w14:paraId="74EBAEA9" w14:textId="77777777" w:rsidTr="008C5CF0">
        <w:trPr>
          <w:trHeight w:val="255"/>
          <w:jc w:val="center"/>
        </w:trPr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8A41DC" w14:textId="77777777" w:rsidR="009C2534" w:rsidRPr="009C2534" w:rsidRDefault="009C2534" w:rsidP="009C2534">
            <w:pPr>
              <w:pStyle w:val="BodyText"/>
              <w:jc w:val="center"/>
              <w:rPr>
                <w:rFonts w:ascii="Calibri" w:hAnsi="Calibri"/>
              </w:rPr>
            </w:pPr>
          </w:p>
        </w:tc>
        <w:tc>
          <w:tcPr>
            <w:tcW w:w="9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0D791A" w14:textId="2B5C8467" w:rsidR="009C2534" w:rsidRPr="009C2534" w:rsidRDefault="009C2534" w:rsidP="009C2534">
            <w:pPr>
              <w:pStyle w:val="BodyText"/>
              <w:jc w:val="center"/>
              <w:rPr>
                <w:rFonts w:ascii="Calibri" w:hAnsi="Calibri"/>
              </w:rPr>
            </w:pPr>
            <w:r w:rsidRPr="009C2534">
              <w:rPr>
                <w:rFonts w:ascii="Calibri" w:hAnsi="Calibri"/>
              </w:rPr>
              <w:t>1</w:t>
            </w:r>
            <w:r w:rsidR="00580A94">
              <w:rPr>
                <w:rFonts w:ascii="Calibri" w:hAnsi="Calibri"/>
              </w:rPr>
              <w:t>31</w:t>
            </w:r>
          </w:p>
        </w:tc>
      </w:tr>
    </w:tbl>
    <w:p w14:paraId="030DA779" w14:textId="1ECA8A15" w:rsidR="00C1173F" w:rsidRDefault="00C1173F" w:rsidP="00C1173F">
      <w:pPr>
        <w:pStyle w:val="Bullet1"/>
        <w:numPr>
          <w:ilvl w:val="0"/>
          <w:numId w:val="0"/>
        </w:numPr>
        <w:ind w:left="720" w:hanging="360"/>
        <w:rPr>
          <w:rFonts w:ascii="Calibri" w:hAnsi="Calibri"/>
        </w:rPr>
      </w:pPr>
    </w:p>
    <w:p w14:paraId="5B200718" w14:textId="5CCD042F" w:rsidR="00BB6776" w:rsidRDefault="00BB6776" w:rsidP="00C1173F">
      <w:pPr>
        <w:pStyle w:val="Bullet1"/>
        <w:numPr>
          <w:ilvl w:val="0"/>
          <w:numId w:val="0"/>
        </w:numPr>
        <w:ind w:left="720" w:hanging="360"/>
        <w:rPr>
          <w:rFonts w:ascii="Calibri" w:hAnsi="Calibri"/>
        </w:rPr>
      </w:pPr>
    </w:p>
    <w:p w14:paraId="66E66C24" w14:textId="77777777" w:rsidR="00BB6776" w:rsidRPr="00BB6776" w:rsidRDefault="00BB6776" w:rsidP="00D34BFC">
      <w:pPr>
        <w:pStyle w:val="Heading3"/>
        <w:rPr>
          <w:rFonts w:ascii="Calibri" w:hAnsi="Calibri"/>
        </w:rPr>
      </w:pPr>
      <w:r w:rsidRPr="00BB6776">
        <w:rPr>
          <w:rFonts w:ascii="Calibri" w:hAnsi="Calibri"/>
        </w:rPr>
        <w:t>Comparison of calculation methodologies – LOS Argentina vs LOS IALA</w:t>
      </w:r>
    </w:p>
    <w:p w14:paraId="4237B843" w14:textId="7848A9DD" w:rsidR="00BB6776" w:rsidRDefault="00BB6776" w:rsidP="00BB6776">
      <w:pPr>
        <w:pStyle w:val="BodyText"/>
        <w:rPr>
          <w:rFonts w:ascii="Calibri" w:hAnsi="Calibri"/>
        </w:rPr>
      </w:pPr>
      <w:r w:rsidRPr="00BB6776">
        <w:rPr>
          <w:rFonts w:ascii="Calibri" w:hAnsi="Calibri"/>
        </w:rPr>
        <w:t>For subsection I.1</w:t>
      </w:r>
      <w:r w:rsidR="002A0CD1">
        <w:rPr>
          <w:rFonts w:ascii="Calibri" w:hAnsi="Calibri"/>
        </w:rPr>
        <w:t>—Rio de la Plata, the following failures were simulated starting on</w:t>
      </w:r>
      <w:r w:rsidRPr="00BB6776">
        <w:rPr>
          <w:rFonts w:ascii="Calibri" w:hAnsi="Calibri"/>
        </w:rPr>
        <w:t xml:space="preserve"> 02/17/2025</w:t>
      </w:r>
      <w:r>
        <w:rPr>
          <w:rFonts w:ascii="Calibri" w:hAnsi="Calibri"/>
        </w:rPr>
        <w:t>.</w:t>
      </w:r>
    </w:p>
    <w:p w14:paraId="0BA7865C" w14:textId="11737348" w:rsidR="00B71260" w:rsidRPr="00B71260" w:rsidRDefault="00B71260" w:rsidP="00642A08">
      <w:pPr>
        <w:pStyle w:val="Table"/>
        <w:rPr>
          <w:rFonts w:ascii="Calibri" w:hAnsi="Calibri"/>
        </w:rPr>
      </w:pPr>
      <w:r w:rsidRPr="00B71260">
        <w:rPr>
          <w:rFonts w:ascii="Calibri" w:hAnsi="Calibri"/>
        </w:rPr>
        <w:t xml:space="preserve">Failure scenario </w:t>
      </w:r>
    </w:p>
    <w:tbl>
      <w:tblPr>
        <w:tblStyle w:val="TableGrid"/>
        <w:tblW w:w="9541" w:type="dxa"/>
        <w:tblLook w:val="04A0" w:firstRow="1" w:lastRow="0" w:firstColumn="1" w:lastColumn="0" w:noHBand="0" w:noVBand="1"/>
      </w:tblPr>
      <w:tblGrid>
        <w:gridCol w:w="1696"/>
        <w:gridCol w:w="1101"/>
        <w:gridCol w:w="1787"/>
        <w:gridCol w:w="1170"/>
        <w:gridCol w:w="989"/>
        <w:gridCol w:w="2798"/>
      </w:tblGrid>
      <w:tr w:rsidR="00BB6776" w:rsidRPr="00E616A3" w14:paraId="4E65863A" w14:textId="77777777" w:rsidTr="00B71260">
        <w:trPr>
          <w:trHeight w:val="300"/>
        </w:trPr>
        <w:tc>
          <w:tcPr>
            <w:tcW w:w="1696" w:type="dxa"/>
            <w:noWrap/>
            <w:hideMark/>
          </w:tcPr>
          <w:p w14:paraId="5490B2FB" w14:textId="14763BCF" w:rsidR="00BB6776" w:rsidRPr="00BB6776" w:rsidRDefault="00BB6776" w:rsidP="00BA633A">
            <w:pPr>
              <w:pStyle w:val="BodyText"/>
              <w:jc w:val="center"/>
              <w:rPr>
                <w:rFonts w:ascii="Calibri" w:hAnsi="Calibri"/>
              </w:rPr>
            </w:pPr>
            <w:r w:rsidRPr="00BB6776">
              <w:rPr>
                <w:rFonts w:ascii="Calibri" w:hAnsi="Calibri"/>
              </w:rPr>
              <w:t>Func</w:t>
            </w:r>
            <w:r>
              <w:rPr>
                <w:rFonts w:ascii="Calibri" w:hAnsi="Calibri"/>
              </w:rPr>
              <w:t>tion</w:t>
            </w:r>
          </w:p>
        </w:tc>
        <w:tc>
          <w:tcPr>
            <w:tcW w:w="1101" w:type="dxa"/>
            <w:noWrap/>
            <w:hideMark/>
          </w:tcPr>
          <w:p w14:paraId="4E2F321B" w14:textId="1FCDBB63" w:rsidR="00BB6776" w:rsidRPr="00BB6776" w:rsidRDefault="00BB6776" w:rsidP="00BA633A">
            <w:pPr>
              <w:pStyle w:val="BodyText"/>
              <w:jc w:val="center"/>
              <w:rPr>
                <w:rFonts w:ascii="Calibri" w:hAnsi="Calibri"/>
              </w:rPr>
            </w:pPr>
            <w:r w:rsidRPr="00BB6776">
              <w:rPr>
                <w:rFonts w:ascii="Calibri" w:hAnsi="Calibri"/>
              </w:rPr>
              <w:t>Km</w:t>
            </w:r>
            <w:r w:rsidR="00B71260">
              <w:rPr>
                <w:rFonts w:ascii="Calibri" w:hAnsi="Calibri"/>
              </w:rPr>
              <w:t xml:space="preserve"> at the waterway</w:t>
            </w:r>
          </w:p>
        </w:tc>
        <w:tc>
          <w:tcPr>
            <w:tcW w:w="1787" w:type="dxa"/>
            <w:noWrap/>
            <w:hideMark/>
          </w:tcPr>
          <w:p w14:paraId="03A2175F" w14:textId="4F6B121F" w:rsidR="00BB6776" w:rsidRPr="00BB6776" w:rsidRDefault="00BB6776" w:rsidP="00BA633A">
            <w:pPr>
              <w:pStyle w:val="BodyText"/>
              <w:jc w:val="center"/>
              <w:rPr>
                <w:rFonts w:ascii="Calibri" w:hAnsi="Calibri"/>
              </w:rPr>
            </w:pPr>
            <w:r w:rsidRPr="00BB6776">
              <w:rPr>
                <w:rFonts w:ascii="Calibri" w:hAnsi="Calibri"/>
              </w:rPr>
              <w:t>F</w:t>
            </w:r>
            <w:r w:rsidR="00B71260">
              <w:rPr>
                <w:rFonts w:ascii="Calibri" w:hAnsi="Calibri"/>
              </w:rPr>
              <w:t>ailure</w:t>
            </w:r>
          </w:p>
        </w:tc>
        <w:tc>
          <w:tcPr>
            <w:tcW w:w="1170" w:type="dxa"/>
            <w:noWrap/>
            <w:hideMark/>
          </w:tcPr>
          <w:p w14:paraId="7C6737A7" w14:textId="02385419" w:rsidR="00BB6776" w:rsidRPr="00BB6776" w:rsidRDefault="002A0CD1" w:rsidP="00BA633A">
            <w:pPr>
              <w:pStyle w:val="BodyText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Function</w:t>
            </w:r>
          </w:p>
        </w:tc>
        <w:tc>
          <w:tcPr>
            <w:tcW w:w="989" w:type="dxa"/>
            <w:noWrap/>
            <w:hideMark/>
          </w:tcPr>
          <w:p w14:paraId="1ECEFEF3" w14:textId="093B7ACC" w:rsidR="00BB6776" w:rsidRPr="00BB6776" w:rsidRDefault="00B71260" w:rsidP="00BA633A">
            <w:pPr>
              <w:pStyle w:val="BodyText"/>
              <w:jc w:val="center"/>
              <w:rPr>
                <w:rFonts w:ascii="Calibri" w:hAnsi="Calibri"/>
              </w:rPr>
            </w:pPr>
            <w:r w:rsidRPr="00CB677E">
              <w:rPr>
                <w:rFonts w:ascii="Calibri" w:hAnsi="Calibri"/>
              </w:rPr>
              <w:t>Score by type of fault</w:t>
            </w:r>
          </w:p>
        </w:tc>
        <w:tc>
          <w:tcPr>
            <w:tcW w:w="2798" w:type="dxa"/>
            <w:noWrap/>
            <w:hideMark/>
          </w:tcPr>
          <w:p w14:paraId="06177EBB" w14:textId="53397A7E" w:rsidR="00BB6776" w:rsidRPr="00BB6776" w:rsidRDefault="00BB6776" w:rsidP="00BA633A">
            <w:pPr>
              <w:pStyle w:val="BodyText"/>
              <w:jc w:val="center"/>
              <w:rPr>
                <w:rFonts w:ascii="Calibri" w:hAnsi="Calibri"/>
              </w:rPr>
            </w:pPr>
            <w:r w:rsidRPr="00BB6776">
              <w:rPr>
                <w:rFonts w:ascii="Calibri" w:hAnsi="Calibri"/>
              </w:rPr>
              <w:t>Observa</w:t>
            </w:r>
            <w:r w:rsidR="00B71260">
              <w:rPr>
                <w:rFonts w:ascii="Calibri" w:hAnsi="Calibri"/>
              </w:rPr>
              <w:t>tion</w:t>
            </w:r>
          </w:p>
        </w:tc>
      </w:tr>
      <w:tr w:rsidR="00BB6776" w:rsidRPr="00E616A3" w14:paraId="4EA78005" w14:textId="77777777" w:rsidTr="00B71260">
        <w:trPr>
          <w:trHeight w:val="315"/>
        </w:trPr>
        <w:tc>
          <w:tcPr>
            <w:tcW w:w="1696" w:type="dxa"/>
            <w:noWrap/>
            <w:hideMark/>
          </w:tcPr>
          <w:p w14:paraId="27DB450D" w14:textId="2D094759" w:rsidR="00BB6776" w:rsidRPr="00BB6776" w:rsidRDefault="00B71260" w:rsidP="00BA633A">
            <w:pPr>
              <w:pStyle w:val="BodyText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Lateral</w:t>
            </w:r>
          </w:p>
        </w:tc>
        <w:tc>
          <w:tcPr>
            <w:tcW w:w="1101" w:type="dxa"/>
            <w:noWrap/>
            <w:hideMark/>
          </w:tcPr>
          <w:p w14:paraId="21F4BF5E" w14:textId="77777777" w:rsidR="00BB6776" w:rsidRPr="00BB6776" w:rsidRDefault="00BB6776" w:rsidP="00BA633A">
            <w:pPr>
              <w:pStyle w:val="BodyText"/>
              <w:jc w:val="center"/>
              <w:rPr>
                <w:rFonts w:ascii="Calibri" w:hAnsi="Calibri"/>
              </w:rPr>
            </w:pPr>
            <w:r w:rsidRPr="00BB6776">
              <w:rPr>
                <w:rFonts w:ascii="Calibri" w:hAnsi="Calibri"/>
              </w:rPr>
              <w:t>66</w:t>
            </w:r>
          </w:p>
        </w:tc>
        <w:tc>
          <w:tcPr>
            <w:tcW w:w="1787" w:type="dxa"/>
            <w:noWrap/>
            <w:hideMark/>
          </w:tcPr>
          <w:p w14:paraId="455E431A" w14:textId="281DFF5A" w:rsidR="00BB6776" w:rsidRPr="00BB6776" w:rsidRDefault="00B71260" w:rsidP="00BA633A">
            <w:pPr>
              <w:pStyle w:val="BodyText"/>
              <w:jc w:val="center"/>
              <w:rPr>
                <w:rFonts w:ascii="Calibri" w:hAnsi="Calibri"/>
              </w:rPr>
            </w:pPr>
            <w:r w:rsidRPr="00CB677E">
              <w:rPr>
                <w:rFonts w:ascii="Calibri" w:hAnsi="Calibri"/>
              </w:rPr>
              <w:t>AtoN missing</w:t>
            </w:r>
          </w:p>
        </w:tc>
        <w:tc>
          <w:tcPr>
            <w:tcW w:w="1170" w:type="dxa"/>
            <w:noWrap/>
            <w:hideMark/>
          </w:tcPr>
          <w:p w14:paraId="4C412100" w14:textId="77777777" w:rsidR="00BB6776" w:rsidRPr="00BB6776" w:rsidRDefault="00BB6776" w:rsidP="00BA633A">
            <w:pPr>
              <w:pStyle w:val="BodyText"/>
              <w:jc w:val="center"/>
              <w:rPr>
                <w:rFonts w:ascii="Calibri" w:hAnsi="Calibri"/>
              </w:rPr>
            </w:pPr>
            <w:r w:rsidRPr="00BB6776">
              <w:rPr>
                <w:rFonts w:ascii="Calibri" w:hAnsi="Calibri"/>
              </w:rPr>
              <w:t>0,25</w:t>
            </w:r>
          </w:p>
        </w:tc>
        <w:tc>
          <w:tcPr>
            <w:tcW w:w="989" w:type="dxa"/>
            <w:noWrap/>
            <w:hideMark/>
          </w:tcPr>
          <w:p w14:paraId="799BCDB2" w14:textId="77777777" w:rsidR="00BB6776" w:rsidRPr="00BB6776" w:rsidRDefault="00BB6776" w:rsidP="00BA633A">
            <w:pPr>
              <w:pStyle w:val="BodyText"/>
              <w:jc w:val="center"/>
              <w:rPr>
                <w:rFonts w:ascii="Calibri" w:hAnsi="Calibri"/>
              </w:rPr>
            </w:pPr>
            <w:r w:rsidRPr="00BB6776">
              <w:rPr>
                <w:rFonts w:ascii="Calibri" w:hAnsi="Calibri"/>
              </w:rPr>
              <w:t>3</w:t>
            </w:r>
          </w:p>
        </w:tc>
        <w:tc>
          <w:tcPr>
            <w:tcW w:w="2798" w:type="dxa"/>
            <w:noWrap/>
            <w:hideMark/>
          </w:tcPr>
          <w:p w14:paraId="692F178E" w14:textId="77777777" w:rsidR="00BB6776" w:rsidRPr="00BB6776" w:rsidRDefault="00BB6776" w:rsidP="00BA633A">
            <w:pPr>
              <w:pStyle w:val="BodyText"/>
              <w:jc w:val="center"/>
              <w:rPr>
                <w:rFonts w:ascii="Calibri" w:hAnsi="Calibri"/>
              </w:rPr>
            </w:pPr>
          </w:p>
        </w:tc>
      </w:tr>
      <w:tr w:rsidR="00BB6776" w:rsidRPr="00E616A3" w14:paraId="3D3E1DBE" w14:textId="77777777" w:rsidTr="00B71260">
        <w:trPr>
          <w:trHeight w:val="315"/>
        </w:trPr>
        <w:tc>
          <w:tcPr>
            <w:tcW w:w="1696" w:type="dxa"/>
            <w:noWrap/>
            <w:hideMark/>
          </w:tcPr>
          <w:p w14:paraId="0AE72D11" w14:textId="4BC8DEDE" w:rsidR="00BB6776" w:rsidRPr="00BB6776" w:rsidRDefault="00B71260" w:rsidP="00BA633A">
            <w:pPr>
              <w:pStyle w:val="BodyText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Safe water</w:t>
            </w:r>
          </w:p>
        </w:tc>
        <w:tc>
          <w:tcPr>
            <w:tcW w:w="1101" w:type="dxa"/>
            <w:noWrap/>
            <w:hideMark/>
          </w:tcPr>
          <w:p w14:paraId="61B89235" w14:textId="77777777" w:rsidR="00BB6776" w:rsidRPr="00BB6776" w:rsidRDefault="00BB6776" w:rsidP="00BA633A">
            <w:pPr>
              <w:pStyle w:val="BodyText"/>
              <w:jc w:val="center"/>
              <w:rPr>
                <w:rFonts w:ascii="Calibri" w:hAnsi="Calibri"/>
              </w:rPr>
            </w:pPr>
            <w:r w:rsidRPr="00BB6776">
              <w:rPr>
                <w:rFonts w:ascii="Calibri" w:hAnsi="Calibri"/>
              </w:rPr>
              <w:t>81</w:t>
            </w:r>
          </w:p>
        </w:tc>
        <w:tc>
          <w:tcPr>
            <w:tcW w:w="1787" w:type="dxa"/>
            <w:noWrap/>
            <w:hideMark/>
          </w:tcPr>
          <w:p w14:paraId="00CDDB77" w14:textId="219ED1D1" w:rsidR="00BB6776" w:rsidRPr="00BB6776" w:rsidRDefault="00BB6776" w:rsidP="00BA633A">
            <w:pPr>
              <w:pStyle w:val="BodyText"/>
              <w:jc w:val="center"/>
              <w:rPr>
                <w:rFonts w:ascii="Calibri" w:hAnsi="Calibri"/>
              </w:rPr>
            </w:pPr>
            <w:r w:rsidRPr="00BB6776">
              <w:rPr>
                <w:rFonts w:ascii="Calibri" w:hAnsi="Calibri"/>
              </w:rPr>
              <w:t>Rac</w:t>
            </w:r>
            <w:r w:rsidR="004B3D15">
              <w:rPr>
                <w:rFonts w:ascii="Calibri" w:hAnsi="Calibri"/>
              </w:rPr>
              <w:t>o</w:t>
            </w:r>
            <w:r w:rsidRPr="00BB6776">
              <w:rPr>
                <w:rFonts w:ascii="Calibri" w:hAnsi="Calibri"/>
              </w:rPr>
              <w:t xml:space="preserve">n </w:t>
            </w:r>
            <w:r w:rsidR="00B71260">
              <w:rPr>
                <w:rFonts w:ascii="Calibri" w:hAnsi="Calibri"/>
              </w:rPr>
              <w:t>out of service</w:t>
            </w:r>
          </w:p>
        </w:tc>
        <w:tc>
          <w:tcPr>
            <w:tcW w:w="1170" w:type="dxa"/>
            <w:noWrap/>
            <w:hideMark/>
          </w:tcPr>
          <w:p w14:paraId="74692065" w14:textId="64E3F087" w:rsidR="00BB6776" w:rsidRPr="00BB6776" w:rsidRDefault="00BB6776" w:rsidP="00BA633A">
            <w:pPr>
              <w:pStyle w:val="BodyText"/>
              <w:jc w:val="center"/>
              <w:rPr>
                <w:rFonts w:ascii="Calibri" w:hAnsi="Calibri"/>
              </w:rPr>
            </w:pPr>
            <w:r w:rsidRPr="00BB6776">
              <w:rPr>
                <w:rFonts w:ascii="Calibri" w:hAnsi="Calibri"/>
              </w:rPr>
              <w:t>0,4</w:t>
            </w:r>
            <w:r w:rsidR="004B3D15">
              <w:rPr>
                <w:rFonts w:ascii="Calibri" w:hAnsi="Calibri"/>
              </w:rPr>
              <w:t>0</w:t>
            </w:r>
          </w:p>
        </w:tc>
        <w:tc>
          <w:tcPr>
            <w:tcW w:w="989" w:type="dxa"/>
            <w:noWrap/>
            <w:hideMark/>
          </w:tcPr>
          <w:p w14:paraId="000CBD6E" w14:textId="77777777" w:rsidR="00BB6776" w:rsidRPr="00BB6776" w:rsidRDefault="00BB6776" w:rsidP="00BA633A">
            <w:pPr>
              <w:pStyle w:val="BodyText"/>
              <w:jc w:val="center"/>
              <w:rPr>
                <w:rFonts w:ascii="Calibri" w:hAnsi="Calibri"/>
              </w:rPr>
            </w:pPr>
            <w:r w:rsidRPr="00BB6776">
              <w:rPr>
                <w:rFonts w:ascii="Calibri" w:hAnsi="Calibri"/>
              </w:rPr>
              <w:t>2</w:t>
            </w:r>
          </w:p>
        </w:tc>
        <w:tc>
          <w:tcPr>
            <w:tcW w:w="2798" w:type="dxa"/>
            <w:noWrap/>
            <w:hideMark/>
          </w:tcPr>
          <w:p w14:paraId="03CBD1D9" w14:textId="77777777" w:rsidR="00BB6776" w:rsidRPr="00BB6776" w:rsidRDefault="00BB6776" w:rsidP="00BA633A">
            <w:pPr>
              <w:pStyle w:val="BodyText"/>
              <w:jc w:val="center"/>
              <w:rPr>
                <w:rFonts w:ascii="Calibri" w:hAnsi="Calibri"/>
              </w:rPr>
            </w:pPr>
          </w:p>
        </w:tc>
      </w:tr>
      <w:tr w:rsidR="00B71260" w:rsidRPr="00E616A3" w14:paraId="0C49A014" w14:textId="77777777" w:rsidTr="00B71260">
        <w:trPr>
          <w:trHeight w:val="315"/>
        </w:trPr>
        <w:tc>
          <w:tcPr>
            <w:tcW w:w="1696" w:type="dxa"/>
            <w:noWrap/>
            <w:hideMark/>
          </w:tcPr>
          <w:p w14:paraId="1307D417" w14:textId="7D08DB4F" w:rsidR="00B71260" w:rsidRPr="00BB6776" w:rsidRDefault="00B71260" w:rsidP="00BA633A">
            <w:pPr>
              <w:pStyle w:val="BodyText"/>
              <w:jc w:val="center"/>
              <w:rPr>
                <w:rFonts w:ascii="Calibri" w:hAnsi="Calibri"/>
              </w:rPr>
            </w:pPr>
            <w:r w:rsidRPr="00925B9B">
              <w:rPr>
                <w:rFonts w:ascii="Calibri" w:hAnsi="Calibri"/>
              </w:rPr>
              <w:t>Lateral</w:t>
            </w:r>
          </w:p>
        </w:tc>
        <w:tc>
          <w:tcPr>
            <w:tcW w:w="1101" w:type="dxa"/>
            <w:noWrap/>
            <w:hideMark/>
          </w:tcPr>
          <w:p w14:paraId="2E60445B" w14:textId="77777777" w:rsidR="00B71260" w:rsidRPr="00BB6776" w:rsidRDefault="00B71260" w:rsidP="00BA633A">
            <w:pPr>
              <w:pStyle w:val="BodyText"/>
              <w:jc w:val="center"/>
              <w:rPr>
                <w:rFonts w:ascii="Calibri" w:hAnsi="Calibri"/>
              </w:rPr>
            </w:pPr>
            <w:r w:rsidRPr="00BB6776">
              <w:rPr>
                <w:rFonts w:ascii="Calibri" w:hAnsi="Calibri"/>
              </w:rPr>
              <w:t>143,9</w:t>
            </w:r>
          </w:p>
        </w:tc>
        <w:tc>
          <w:tcPr>
            <w:tcW w:w="1787" w:type="dxa"/>
            <w:noWrap/>
            <w:hideMark/>
          </w:tcPr>
          <w:p w14:paraId="3E2B3445" w14:textId="0C723397" w:rsidR="00B71260" w:rsidRPr="00BB6776" w:rsidRDefault="00B71260" w:rsidP="00BA633A">
            <w:pPr>
              <w:pStyle w:val="BodyText"/>
              <w:jc w:val="center"/>
              <w:rPr>
                <w:rFonts w:ascii="Calibri" w:hAnsi="Calibri"/>
              </w:rPr>
            </w:pPr>
            <w:r w:rsidRPr="00CB677E">
              <w:rPr>
                <w:rFonts w:ascii="Calibri" w:hAnsi="Calibri"/>
              </w:rPr>
              <w:t>AtoN missing</w:t>
            </w:r>
          </w:p>
        </w:tc>
        <w:tc>
          <w:tcPr>
            <w:tcW w:w="1170" w:type="dxa"/>
            <w:noWrap/>
            <w:hideMark/>
          </w:tcPr>
          <w:p w14:paraId="1A811369" w14:textId="77777777" w:rsidR="00B71260" w:rsidRPr="00BB6776" w:rsidRDefault="00B71260" w:rsidP="00BA633A">
            <w:pPr>
              <w:pStyle w:val="BodyText"/>
              <w:jc w:val="center"/>
              <w:rPr>
                <w:rFonts w:ascii="Calibri" w:hAnsi="Calibri"/>
              </w:rPr>
            </w:pPr>
            <w:r w:rsidRPr="00BB6776">
              <w:rPr>
                <w:rFonts w:ascii="Calibri" w:hAnsi="Calibri"/>
              </w:rPr>
              <w:t>0,25</w:t>
            </w:r>
          </w:p>
        </w:tc>
        <w:tc>
          <w:tcPr>
            <w:tcW w:w="989" w:type="dxa"/>
            <w:noWrap/>
            <w:hideMark/>
          </w:tcPr>
          <w:p w14:paraId="64D25C8A" w14:textId="77777777" w:rsidR="00B71260" w:rsidRPr="00BB6776" w:rsidRDefault="00B71260" w:rsidP="00BA633A">
            <w:pPr>
              <w:pStyle w:val="BodyText"/>
              <w:jc w:val="center"/>
              <w:rPr>
                <w:rFonts w:ascii="Calibri" w:hAnsi="Calibri"/>
              </w:rPr>
            </w:pPr>
            <w:r w:rsidRPr="00BB6776">
              <w:rPr>
                <w:rFonts w:ascii="Calibri" w:hAnsi="Calibri"/>
              </w:rPr>
              <w:t>3</w:t>
            </w:r>
          </w:p>
        </w:tc>
        <w:tc>
          <w:tcPr>
            <w:tcW w:w="2798" w:type="dxa"/>
            <w:noWrap/>
            <w:hideMark/>
          </w:tcPr>
          <w:p w14:paraId="7534F937" w14:textId="77777777" w:rsidR="00B71260" w:rsidRPr="00BB6776" w:rsidRDefault="00B71260" w:rsidP="00BA633A">
            <w:pPr>
              <w:pStyle w:val="BodyText"/>
              <w:jc w:val="center"/>
              <w:rPr>
                <w:rFonts w:ascii="Calibri" w:hAnsi="Calibri"/>
              </w:rPr>
            </w:pPr>
          </w:p>
        </w:tc>
      </w:tr>
      <w:tr w:rsidR="00BB6776" w:rsidRPr="00E616A3" w14:paraId="2DBB9301" w14:textId="77777777" w:rsidTr="00B71260">
        <w:trPr>
          <w:trHeight w:val="315"/>
        </w:trPr>
        <w:tc>
          <w:tcPr>
            <w:tcW w:w="1696" w:type="dxa"/>
            <w:noWrap/>
            <w:hideMark/>
          </w:tcPr>
          <w:p w14:paraId="26333F37" w14:textId="2227B105" w:rsidR="00BB6776" w:rsidRPr="00BB6776" w:rsidRDefault="00B71260" w:rsidP="00BA633A">
            <w:pPr>
              <w:pStyle w:val="BodyText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Isolated danger</w:t>
            </w:r>
          </w:p>
        </w:tc>
        <w:tc>
          <w:tcPr>
            <w:tcW w:w="1101" w:type="dxa"/>
            <w:noWrap/>
            <w:hideMark/>
          </w:tcPr>
          <w:p w14:paraId="170CF727" w14:textId="77777777" w:rsidR="00BB6776" w:rsidRPr="00BB6776" w:rsidRDefault="00BB6776" w:rsidP="00BA633A">
            <w:pPr>
              <w:pStyle w:val="BodyText"/>
              <w:jc w:val="center"/>
              <w:rPr>
                <w:rFonts w:ascii="Calibri" w:hAnsi="Calibri"/>
              </w:rPr>
            </w:pPr>
            <w:r w:rsidRPr="00BB6776">
              <w:rPr>
                <w:rFonts w:ascii="Calibri" w:hAnsi="Calibri"/>
              </w:rPr>
              <w:t>180</w:t>
            </w:r>
          </w:p>
        </w:tc>
        <w:tc>
          <w:tcPr>
            <w:tcW w:w="1787" w:type="dxa"/>
            <w:noWrap/>
            <w:hideMark/>
          </w:tcPr>
          <w:p w14:paraId="6772424C" w14:textId="40E0CA8E" w:rsidR="00BB6776" w:rsidRPr="00BB6776" w:rsidRDefault="00B71260" w:rsidP="00BA633A">
            <w:pPr>
              <w:pStyle w:val="BodyText"/>
              <w:jc w:val="center"/>
              <w:rPr>
                <w:rFonts w:ascii="Calibri" w:hAnsi="Calibri"/>
              </w:rPr>
            </w:pPr>
            <w:r w:rsidRPr="00CB677E">
              <w:rPr>
                <w:rFonts w:ascii="Calibri" w:hAnsi="Calibri"/>
              </w:rPr>
              <w:t>AtoN missing</w:t>
            </w:r>
          </w:p>
        </w:tc>
        <w:tc>
          <w:tcPr>
            <w:tcW w:w="1170" w:type="dxa"/>
            <w:noWrap/>
            <w:hideMark/>
          </w:tcPr>
          <w:p w14:paraId="2566411E" w14:textId="77777777" w:rsidR="00BB6776" w:rsidRPr="00BB6776" w:rsidRDefault="00BB6776" w:rsidP="00BA633A">
            <w:pPr>
              <w:pStyle w:val="BodyText"/>
              <w:jc w:val="center"/>
              <w:rPr>
                <w:rFonts w:ascii="Calibri" w:hAnsi="Calibri"/>
              </w:rPr>
            </w:pPr>
            <w:r w:rsidRPr="00BB6776">
              <w:rPr>
                <w:rFonts w:ascii="Calibri" w:hAnsi="Calibri"/>
              </w:rPr>
              <w:t>0,75</w:t>
            </w:r>
          </w:p>
        </w:tc>
        <w:tc>
          <w:tcPr>
            <w:tcW w:w="989" w:type="dxa"/>
            <w:noWrap/>
            <w:hideMark/>
          </w:tcPr>
          <w:p w14:paraId="5EDCD7C4" w14:textId="77777777" w:rsidR="00BB6776" w:rsidRPr="00BB6776" w:rsidRDefault="00BB6776" w:rsidP="00BA633A">
            <w:pPr>
              <w:pStyle w:val="BodyText"/>
              <w:jc w:val="center"/>
              <w:rPr>
                <w:rFonts w:ascii="Calibri" w:hAnsi="Calibri"/>
              </w:rPr>
            </w:pPr>
            <w:r w:rsidRPr="00BB6776">
              <w:rPr>
                <w:rFonts w:ascii="Calibri" w:hAnsi="Calibri"/>
              </w:rPr>
              <w:t>3</w:t>
            </w:r>
          </w:p>
        </w:tc>
        <w:tc>
          <w:tcPr>
            <w:tcW w:w="2798" w:type="dxa"/>
            <w:noWrap/>
            <w:hideMark/>
          </w:tcPr>
          <w:p w14:paraId="594E5910" w14:textId="77777777" w:rsidR="00BB6776" w:rsidRPr="00BB6776" w:rsidRDefault="00BB6776" w:rsidP="00BA633A">
            <w:pPr>
              <w:pStyle w:val="BodyText"/>
              <w:jc w:val="center"/>
              <w:rPr>
                <w:rFonts w:ascii="Calibri" w:hAnsi="Calibri"/>
              </w:rPr>
            </w:pPr>
          </w:p>
        </w:tc>
      </w:tr>
      <w:tr w:rsidR="00B71260" w:rsidRPr="00E616A3" w14:paraId="265D9F84" w14:textId="77777777" w:rsidTr="00B71260">
        <w:trPr>
          <w:trHeight w:val="315"/>
        </w:trPr>
        <w:tc>
          <w:tcPr>
            <w:tcW w:w="1696" w:type="dxa"/>
            <w:noWrap/>
            <w:hideMark/>
          </w:tcPr>
          <w:p w14:paraId="2F51EC6C" w14:textId="429EEC0C" w:rsidR="00B71260" w:rsidRPr="00BB6776" w:rsidRDefault="00B71260" w:rsidP="00BA633A">
            <w:pPr>
              <w:pStyle w:val="BodyText"/>
              <w:jc w:val="center"/>
              <w:rPr>
                <w:rFonts w:ascii="Calibri" w:hAnsi="Calibri"/>
              </w:rPr>
            </w:pPr>
            <w:r w:rsidRPr="00F05EFC">
              <w:rPr>
                <w:rFonts w:ascii="Calibri" w:hAnsi="Calibri"/>
              </w:rPr>
              <w:t>Lateral</w:t>
            </w:r>
          </w:p>
        </w:tc>
        <w:tc>
          <w:tcPr>
            <w:tcW w:w="1101" w:type="dxa"/>
            <w:noWrap/>
            <w:hideMark/>
          </w:tcPr>
          <w:p w14:paraId="74E7A5FA" w14:textId="77777777" w:rsidR="00B71260" w:rsidRPr="00BB6776" w:rsidRDefault="00B71260" w:rsidP="00BA633A">
            <w:pPr>
              <w:pStyle w:val="BodyText"/>
              <w:jc w:val="center"/>
              <w:rPr>
                <w:rFonts w:ascii="Calibri" w:hAnsi="Calibri"/>
              </w:rPr>
            </w:pPr>
            <w:r w:rsidRPr="00BB6776">
              <w:rPr>
                <w:rFonts w:ascii="Calibri" w:hAnsi="Calibri"/>
              </w:rPr>
              <w:t>197,4</w:t>
            </w:r>
          </w:p>
        </w:tc>
        <w:tc>
          <w:tcPr>
            <w:tcW w:w="1787" w:type="dxa"/>
            <w:noWrap/>
            <w:hideMark/>
          </w:tcPr>
          <w:p w14:paraId="75D7513E" w14:textId="27F7DAFC" w:rsidR="00B71260" w:rsidRPr="00BB6776" w:rsidRDefault="00B71260" w:rsidP="00BA633A">
            <w:pPr>
              <w:pStyle w:val="BodyText"/>
              <w:jc w:val="center"/>
              <w:rPr>
                <w:rFonts w:ascii="Calibri" w:hAnsi="Calibri"/>
              </w:rPr>
            </w:pPr>
            <w:r w:rsidRPr="00F4070F">
              <w:rPr>
                <w:rFonts w:ascii="Calibri" w:hAnsi="Calibri"/>
              </w:rPr>
              <w:t>Light off</w:t>
            </w:r>
          </w:p>
        </w:tc>
        <w:tc>
          <w:tcPr>
            <w:tcW w:w="1170" w:type="dxa"/>
            <w:noWrap/>
            <w:hideMark/>
          </w:tcPr>
          <w:p w14:paraId="6054A73D" w14:textId="77777777" w:rsidR="00B71260" w:rsidRPr="00BB6776" w:rsidRDefault="00B71260" w:rsidP="00BA633A">
            <w:pPr>
              <w:pStyle w:val="BodyText"/>
              <w:jc w:val="center"/>
              <w:rPr>
                <w:rFonts w:ascii="Calibri" w:hAnsi="Calibri"/>
              </w:rPr>
            </w:pPr>
            <w:r w:rsidRPr="00BB6776">
              <w:rPr>
                <w:rFonts w:ascii="Calibri" w:hAnsi="Calibri"/>
              </w:rPr>
              <w:t>0,65</w:t>
            </w:r>
          </w:p>
        </w:tc>
        <w:tc>
          <w:tcPr>
            <w:tcW w:w="989" w:type="dxa"/>
            <w:noWrap/>
            <w:hideMark/>
          </w:tcPr>
          <w:p w14:paraId="2AA0C8C5" w14:textId="77777777" w:rsidR="00B71260" w:rsidRPr="00BB6776" w:rsidRDefault="00B71260" w:rsidP="00BA633A">
            <w:pPr>
              <w:pStyle w:val="BodyText"/>
              <w:jc w:val="center"/>
              <w:rPr>
                <w:rFonts w:ascii="Calibri" w:hAnsi="Calibri"/>
              </w:rPr>
            </w:pPr>
            <w:r w:rsidRPr="00BB6776">
              <w:rPr>
                <w:rFonts w:ascii="Calibri" w:hAnsi="Calibri"/>
              </w:rPr>
              <w:t>2</w:t>
            </w:r>
          </w:p>
        </w:tc>
        <w:tc>
          <w:tcPr>
            <w:tcW w:w="2798" w:type="dxa"/>
            <w:vMerge w:val="restart"/>
            <w:hideMark/>
          </w:tcPr>
          <w:p w14:paraId="7542FFD6" w14:textId="1A4A9121" w:rsidR="00B71260" w:rsidRPr="00BB6776" w:rsidRDefault="00B71260" w:rsidP="00BA633A">
            <w:pPr>
              <w:pStyle w:val="BodyText"/>
              <w:jc w:val="center"/>
              <w:rPr>
                <w:rFonts w:ascii="Calibri" w:hAnsi="Calibri"/>
              </w:rPr>
            </w:pPr>
            <w:r w:rsidRPr="00B71260">
              <w:rPr>
                <w:rFonts w:ascii="Calibri" w:hAnsi="Calibri"/>
              </w:rPr>
              <w:t xml:space="preserve">The </w:t>
            </w:r>
            <w:r>
              <w:rPr>
                <w:rFonts w:ascii="Calibri" w:hAnsi="Calibri"/>
              </w:rPr>
              <w:t xml:space="preserve">score </w:t>
            </w:r>
            <w:r w:rsidRPr="00B71260">
              <w:rPr>
                <w:rFonts w:ascii="Calibri" w:hAnsi="Calibri"/>
              </w:rPr>
              <w:t>is increased from 0.25 to 0.65 because they are adjacent</w:t>
            </w:r>
            <w:r w:rsidR="004B3D15">
              <w:rPr>
                <w:rFonts w:ascii="Calibri" w:hAnsi="Calibri"/>
              </w:rPr>
              <w:t xml:space="preserve"> signals</w:t>
            </w:r>
          </w:p>
        </w:tc>
      </w:tr>
      <w:tr w:rsidR="00B71260" w:rsidRPr="00E616A3" w14:paraId="45084368" w14:textId="77777777" w:rsidTr="00B71260">
        <w:trPr>
          <w:trHeight w:val="636"/>
        </w:trPr>
        <w:tc>
          <w:tcPr>
            <w:tcW w:w="1696" w:type="dxa"/>
            <w:noWrap/>
            <w:hideMark/>
          </w:tcPr>
          <w:p w14:paraId="70BD5EA5" w14:textId="50F76841" w:rsidR="00B71260" w:rsidRPr="00BB6776" w:rsidRDefault="00B71260" w:rsidP="00BA633A">
            <w:pPr>
              <w:pStyle w:val="BodyText"/>
              <w:jc w:val="center"/>
              <w:rPr>
                <w:rFonts w:ascii="Calibri" w:hAnsi="Calibri"/>
              </w:rPr>
            </w:pPr>
            <w:r w:rsidRPr="00F05EFC">
              <w:rPr>
                <w:rFonts w:ascii="Calibri" w:hAnsi="Calibri"/>
              </w:rPr>
              <w:t>Lateral</w:t>
            </w:r>
          </w:p>
        </w:tc>
        <w:tc>
          <w:tcPr>
            <w:tcW w:w="1101" w:type="dxa"/>
            <w:noWrap/>
            <w:hideMark/>
          </w:tcPr>
          <w:p w14:paraId="2BE4DC06" w14:textId="77777777" w:rsidR="00B71260" w:rsidRPr="00BB6776" w:rsidRDefault="00B71260" w:rsidP="00BA633A">
            <w:pPr>
              <w:pStyle w:val="BodyText"/>
              <w:jc w:val="center"/>
              <w:rPr>
                <w:rFonts w:ascii="Calibri" w:hAnsi="Calibri"/>
              </w:rPr>
            </w:pPr>
            <w:r w:rsidRPr="00BB6776">
              <w:rPr>
                <w:rFonts w:ascii="Calibri" w:hAnsi="Calibri"/>
              </w:rPr>
              <w:t>197,4</w:t>
            </w:r>
          </w:p>
        </w:tc>
        <w:tc>
          <w:tcPr>
            <w:tcW w:w="1787" w:type="dxa"/>
            <w:noWrap/>
            <w:hideMark/>
          </w:tcPr>
          <w:p w14:paraId="05D9A43B" w14:textId="7F6DA7C5" w:rsidR="00B71260" w:rsidRPr="00BB6776" w:rsidRDefault="00B71260" w:rsidP="00BA633A">
            <w:pPr>
              <w:pStyle w:val="BodyText"/>
              <w:jc w:val="center"/>
              <w:rPr>
                <w:rFonts w:ascii="Calibri" w:hAnsi="Calibri"/>
              </w:rPr>
            </w:pPr>
            <w:r w:rsidRPr="00F4070F">
              <w:rPr>
                <w:rFonts w:ascii="Calibri" w:hAnsi="Calibri"/>
              </w:rPr>
              <w:t>Light off</w:t>
            </w:r>
          </w:p>
        </w:tc>
        <w:tc>
          <w:tcPr>
            <w:tcW w:w="1170" w:type="dxa"/>
            <w:noWrap/>
            <w:hideMark/>
          </w:tcPr>
          <w:p w14:paraId="097E1AF1" w14:textId="77777777" w:rsidR="00B71260" w:rsidRPr="00BB6776" w:rsidRDefault="00B71260" w:rsidP="00BA633A">
            <w:pPr>
              <w:pStyle w:val="BodyText"/>
              <w:jc w:val="center"/>
              <w:rPr>
                <w:rFonts w:ascii="Calibri" w:hAnsi="Calibri"/>
              </w:rPr>
            </w:pPr>
            <w:r w:rsidRPr="00BB6776">
              <w:rPr>
                <w:rFonts w:ascii="Calibri" w:hAnsi="Calibri"/>
              </w:rPr>
              <w:t>0,65</w:t>
            </w:r>
          </w:p>
        </w:tc>
        <w:tc>
          <w:tcPr>
            <w:tcW w:w="989" w:type="dxa"/>
            <w:noWrap/>
            <w:hideMark/>
          </w:tcPr>
          <w:p w14:paraId="45DC492C" w14:textId="77777777" w:rsidR="00B71260" w:rsidRPr="00BB6776" w:rsidRDefault="00B71260" w:rsidP="00BA633A">
            <w:pPr>
              <w:pStyle w:val="BodyText"/>
              <w:jc w:val="center"/>
              <w:rPr>
                <w:rFonts w:ascii="Calibri" w:hAnsi="Calibri"/>
              </w:rPr>
            </w:pPr>
            <w:r w:rsidRPr="00BB6776">
              <w:rPr>
                <w:rFonts w:ascii="Calibri" w:hAnsi="Calibri"/>
              </w:rPr>
              <w:t>2</w:t>
            </w:r>
          </w:p>
        </w:tc>
        <w:tc>
          <w:tcPr>
            <w:tcW w:w="2798" w:type="dxa"/>
            <w:vMerge/>
            <w:hideMark/>
          </w:tcPr>
          <w:p w14:paraId="2EEFEA9D" w14:textId="77777777" w:rsidR="00B71260" w:rsidRPr="00BB6776" w:rsidRDefault="00B71260" w:rsidP="00BA633A">
            <w:pPr>
              <w:pStyle w:val="BodyText"/>
              <w:jc w:val="center"/>
              <w:rPr>
                <w:rFonts w:ascii="Calibri" w:hAnsi="Calibri"/>
              </w:rPr>
            </w:pPr>
          </w:p>
        </w:tc>
      </w:tr>
    </w:tbl>
    <w:p w14:paraId="0459D302" w14:textId="151A4C34" w:rsidR="00BB6776" w:rsidRDefault="00BB6776" w:rsidP="00BB6776">
      <w:pPr>
        <w:pStyle w:val="BodyText"/>
        <w:rPr>
          <w:rFonts w:ascii="Calibri" w:hAnsi="Calibri"/>
        </w:rPr>
      </w:pPr>
    </w:p>
    <w:p w14:paraId="4675A3F5" w14:textId="567FD332" w:rsidR="005A1AD1" w:rsidRDefault="00BA633A" w:rsidP="005A1AD1">
      <w:pPr>
        <w:pStyle w:val="BodyText"/>
        <w:rPr>
          <w:rFonts w:ascii="Calibri" w:hAnsi="Calibri"/>
        </w:rPr>
      </w:pPr>
      <w:r>
        <w:rPr>
          <w:rFonts w:ascii="Calibri" w:hAnsi="Calibri"/>
        </w:rPr>
        <w:t xml:space="preserve">In the simulated scenario after </w:t>
      </w:r>
      <w:r w:rsidR="004B3D15">
        <w:rPr>
          <w:rFonts w:ascii="Calibri" w:hAnsi="Calibri"/>
        </w:rPr>
        <w:t>the</w:t>
      </w:r>
      <w:r>
        <w:rPr>
          <w:rFonts w:ascii="Calibri" w:hAnsi="Calibri"/>
        </w:rPr>
        <w:t xml:space="preserve"> Buoyage inspection</w:t>
      </w:r>
      <w:r w:rsidR="004B3D15">
        <w:rPr>
          <w:rFonts w:ascii="Calibri" w:hAnsi="Calibri"/>
        </w:rPr>
        <w:t xml:space="preserve"> by the Client</w:t>
      </w:r>
      <w:r>
        <w:rPr>
          <w:rFonts w:ascii="Calibri" w:hAnsi="Calibri"/>
        </w:rPr>
        <w:t>,</w:t>
      </w:r>
      <w:r w:rsidR="004B3D15">
        <w:rPr>
          <w:rFonts w:ascii="Calibri" w:hAnsi="Calibri"/>
        </w:rPr>
        <w:t xml:space="preserve"> it </w:t>
      </w:r>
      <w:r>
        <w:rPr>
          <w:rFonts w:ascii="Calibri" w:hAnsi="Calibri"/>
        </w:rPr>
        <w:t>w</w:t>
      </w:r>
      <w:r w:rsidR="004B3D15">
        <w:rPr>
          <w:rFonts w:ascii="Calibri" w:hAnsi="Calibri"/>
        </w:rPr>
        <w:t>as</w:t>
      </w:r>
      <w:r>
        <w:rPr>
          <w:rFonts w:ascii="Calibri" w:hAnsi="Calibri"/>
        </w:rPr>
        <w:t xml:space="preserve"> detected </w:t>
      </w:r>
      <w:r w:rsidR="004B3D15">
        <w:rPr>
          <w:rFonts w:ascii="Calibri" w:hAnsi="Calibri"/>
        </w:rPr>
        <w:t xml:space="preserve">that </w:t>
      </w:r>
      <w:r w:rsidR="00AD0166">
        <w:rPr>
          <w:rFonts w:ascii="Calibri" w:hAnsi="Calibri"/>
        </w:rPr>
        <w:t>6</w:t>
      </w:r>
      <w:r>
        <w:rPr>
          <w:rFonts w:ascii="Calibri" w:hAnsi="Calibri"/>
        </w:rPr>
        <w:t xml:space="preserve"> AtoNs of Rio de la Plata </w:t>
      </w:r>
      <w:r w:rsidR="00A80FAF">
        <w:rPr>
          <w:rFonts w:ascii="Calibri" w:hAnsi="Calibri"/>
        </w:rPr>
        <w:t xml:space="preserve">subsection </w:t>
      </w:r>
      <w:r w:rsidR="00AD0166">
        <w:rPr>
          <w:rFonts w:ascii="Calibri" w:hAnsi="Calibri"/>
        </w:rPr>
        <w:t>(5% of AtoN quantity)</w:t>
      </w:r>
      <w:r w:rsidR="004B3D15">
        <w:rPr>
          <w:rFonts w:ascii="Calibri" w:hAnsi="Calibri"/>
        </w:rPr>
        <w:t xml:space="preserve"> presented some faults. Currently,</w:t>
      </w:r>
      <w:r>
        <w:rPr>
          <w:rFonts w:ascii="Calibri" w:hAnsi="Calibri"/>
        </w:rPr>
        <w:t xml:space="preserve"> </w:t>
      </w:r>
      <w:r w:rsidRPr="004B3D15">
        <w:rPr>
          <w:rFonts w:ascii="Calibri" w:hAnsi="Calibri"/>
        </w:rPr>
        <w:t xml:space="preserve">the Weighted Percentage of this subsection is </w:t>
      </w:r>
      <w:r w:rsidR="00AD0166" w:rsidRPr="004B3D15">
        <w:rPr>
          <w:rFonts w:ascii="Calibri" w:hAnsi="Calibri"/>
        </w:rPr>
        <w:t>3</w:t>
      </w:r>
      <w:r w:rsidRPr="004B3D15">
        <w:rPr>
          <w:rFonts w:ascii="Calibri" w:hAnsi="Calibri"/>
        </w:rPr>
        <w:t>,</w:t>
      </w:r>
      <w:r w:rsidR="00AD0166" w:rsidRPr="004B3D15">
        <w:rPr>
          <w:rFonts w:ascii="Calibri" w:hAnsi="Calibri"/>
        </w:rPr>
        <w:t>4</w:t>
      </w:r>
      <w:r w:rsidRPr="004B3D15">
        <w:rPr>
          <w:rFonts w:ascii="Calibri" w:hAnsi="Calibri"/>
        </w:rPr>
        <w:t>4 %</w:t>
      </w:r>
      <w:r w:rsidR="00AD0166" w:rsidRPr="004B3D15">
        <w:rPr>
          <w:rFonts w:ascii="Calibri" w:hAnsi="Calibri"/>
        </w:rPr>
        <w:t xml:space="preserve"> = 96,36 % of Availability (</w:t>
      </w:r>
      <w:r w:rsidR="00AD0166" w:rsidRPr="00A5633B">
        <w:rPr>
          <w:rFonts w:ascii="Calibri" w:hAnsi="Calibri"/>
          <w:u w:val="single"/>
        </w:rPr>
        <w:t>a situation of penalty</w:t>
      </w:r>
      <w:r w:rsidR="00AD0166" w:rsidRPr="004B3D15">
        <w:rPr>
          <w:rFonts w:ascii="Calibri" w:hAnsi="Calibri"/>
        </w:rPr>
        <w:t>)</w:t>
      </w:r>
      <w:r w:rsidR="004B3D15" w:rsidRPr="004B3D15">
        <w:rPr>
          <w:rFonts w:ascii="Calibri" w:hAnsi="Calibri"/>
        </w:rPr>
        <w:t xml:space="preserve"> lower than 97 %. </w:t>
      </w:r>
      <w:r w:rsidR="004B3D15">
        <w:rPr>
          <w:rFonts w:ascii="Calibri" w:hAnsi="Calibri"/>
        </w:rPr>
        <w:t>Considering</w:t>
      </w:r>
      <w:r w:rsidR="004B3D15" w:rsidRPr="004B3D15">
        <w:rPr>
          <w:rFonts w:ascii="Calibri" w:hAnsi="Calibri"/>
        </w:rPr>
        <w:t xml:space="preserve"> the available 3-year history of the subsection and making the calculation following </w:t>
      </w:r>
      <w:r w:rsidR="00AD0166" w:rsidRPr="004B3D15">
        <w:rPr>
          <w:rFonts w:ascii="Calibri" w:hAnsi="Calibri"/>
        </w:rPr>
        <w:t>the IALA</w:t>
      </w:r>
      <w:r w:rsidR="004B3D15" w:rsidRPr="004B3D15">
        <w:rPr>
          <w:rFonts w:ascii="Calibri" w:hAnsi="Calibri"/>
        </w:rPr>
        <w:t xml:space="preserve"> recommendation</w:t>
      </w:r>
      <w:r w:rsidR="004B3D15">
        <w:rPr>
          <w:rFonts w:ascii="Calibri" w:hAnsi="Calibri"/>
        </w:rPr>
        <w:t>,</w:t>
      </w:r>
      <w:r w:rsidR="004B3D15" w:rsidRPr="004B3D15">
        <w:rPr>
          <w:rFonts w:ascii="Calibri" w:hAnsi="Calibri"/>
        </w:rPr>
        <w:t xml:space="preserve"> the </w:t>
      </w:r>
      <w:r w:rsidR="00AD0166" w:rsidRPr="004B3D15">
        <w:rPr>
          <w:rFonts w:ascii="Calibri" w:hAnsi="Calibri"/>
        </w:rPr>
        <w:t>percent</w:t>
      </w:r>
      <w:r w:rsidR="004B3D15" w:rsidRPr="004B3D15">
        <w:rPr>
          <w:rFonts w:ascii="Calibri" w:hAnsi="Calibri"/>
        </w:rPr>
        <w:t>age</w:t>
      </w:r>
      <w:r w:rsidR="00AD0166" w:rsidRPr="004B3D15">
        <w:rPr>
          <w:rFonts w:ascii="Calibri" w:hAnsi="Calibri"/>
        </w:rPr>
        <w:t xml:space="preserve"> </w:t>
      </w:r>
      <w:r w:rsidR="005A1AD1" w:rsidRPr="004B3D15">
        <w:rPr>
          <w:rFonts w:ascii="Calibri" w:hAnsi="Calibri"/>
        </w:rPr>
        <w:t xml:space="preserve">regarding the Level of Service (LOS) is 97,9 </w:t>
      </w:r>
      <w:r w:rsidR="00D34BFC" w:rsidRPr="004B3D15">
        <w:rPr>
          <w:rFonts w:ascii="Calibri" w:hAnsi="Calibri"/>
        </w:rPr>
        <w:t xml:space="preserve">% </w:t>
      </w:r>
      <w:r w:rsidR="005A1AD1" w:rsidRPr="004B3D15">
        <w:rPr>
          <w:rFonts w:ascii="Calibri" w:hAnsi="Calibri"/>
        </w:rPr>
        <w:t>of Availabili</w:t>
      </w:r>
      <w:r w:rsidR="004B3D15" w:rsidRPr="004B3D15">
        <w:rPr>
          <w:rFonts w:ascii="Calibri" w:hAnsi="Calibri"/>
        </w:rPr>
        <w:t>ty</w:t>
      </w:r>
      <w:r w:rsidR="004B3D15" w:rsidRPr="00CF6F8E">
        <w:rPr>
          <w:rFonts w:ascii="Calibri" w:hAnsi="Calibri"/>
        </w:rPr>
        <w:t>.</w:t>
      </w:r>
      <w:r w:rsidR="00A80FAF" w:rsidRPr="00CF6F8E">
        <w:rPr>
          <w:rFonts w:ascii="Calibri" w:hAnsi="Calibri"/>
        </w:rPr>
        <w:t xml:space="preserve"> </w:t>
      </w:r>
      <w:r w:rsidR="00CF6F8E" w:rsidRPr="00CF6F8E">
        <w:rPr>
          <w:rFonts w:ascii="Calibri" w:hAnsi="Calibri"/>
        </w:rPr>
        <w:t>It results in the criterion of taking an instantaneous value being</w:t>
      </w:r>
      <w:r w:rsidR="004B3D15" w:rsidRPr="00CF6F8E">
        <w:rPr>
          <w:rFonts w:ascii="Calibri" w:hAnsi="Calibri"/>
        </w:rPr>
        <w:t xml:space="preserve"> </w:t>
      </w:r>
      <w:r w:rsidR="003D0C52">
        <w:rPr>
          <w:rFonts w:ascii="Calibri" w:hAnsi="Calibri"/>
        </w:rPr>
        <w:t xml:space="preserve">much </w:t>
      </w:r>
      <w:r w:rsidR="004B3D15" w:rsidRPr="00CF6F8E">
        <w:rPr>
          <w:rFonts w:ascii="Calibri" w:hAnsi="Calibri"/>
        </w:rPr>
        <w:t xml:space="preserve">more demanding than considering a </w:t>
      </w:r>
      <w:r w:rsidR="00CF6F8E" w:rsidRPr="00CF6F8E">
        <w:rPr>
          <w:rFonts w:ascii="Calibri" w:hAnsi="Calibri"/>
        </w:rPr>
        <w:t>three-year</w:t>
      </w:r>
      <w:r w:rsidR="004B3D15" w:rsidRPr="00CF6F8E">
        <w:rPr>
          <w:rFonts w:ascii="Calibri" w:hAnsi="Calibri"/>
        </w:rPr>
        <w:t xml:space="preserve"> average.</w:t>
      </w:r>
      <w:r w:rsidR="00A5633B">
        <w:rPr>
          <w:rFonts w:ascii="Calibri" w:hAnsi="Calibri"/>
        </w:rPr>
        <w:t xml:space="preserve"> </w:t>
      </w:r>
    </w:p>
    <w:p w14:paraId="2DBE4E5D" w14:textId="0EC2AF9A" w:rsidR="00A5633B" w:rsidRPr="00CF6F8E" w:rsidRDefault="00A5633B" w:rsidP="005A1AD1">
      <w:pPr>
        <w:pStyle w:val="BodyText"/>
        <w:rPr>
          <w:rFonts w:ascii="Calibri" w:hAnsi="Calibri"/>
        </w:rPr>
      </w:pPr>
      <w:r>
        <w:rPr>
          <w:rFonts w:ascii="Calibri" w:hAnsi="Calibri"/>
        </w:rPr>
        <w:t xml:space="preserve">The client detects system malfunctions through weekly inspections, and the Weighted Percentage is calculated daily. Penalties are very heavy, and to avoid them, the 97 % level must be restored in less than 5 days. This value is dynamic because </w:t>
      </w:r>
      <w:r w:rsidR="00300ADC">
        <w:rPr>
          <w:rFonts w:ascii="Calibri" w:hAnsi="Calibri"/>
        </w:rPr>
        <w:t>while</w:t>
      </w:r>
      <w:r>
        <w:rPr>
          <w:rFonts w:ascii="Calibri" w:hAnsi="Calibri"/>
        </w:rPr>
        <w:t xml:space="preserve"> some faults are corrected, new ones appear.</w:t>
      </w:r>
    </w:p>
    <w:p w14:paraId="2CEA1F77" w14:textId="076E9EC3" w:rsidR="00B71260" w:rsidRDefault="00BA633A" w:rsidP="00D34BFC">
      <w:pPr>
        <w:pStyle w:val="Heading3"/>
        <w:rPr>
          <w:rFonts w:ascii="Calibri" w:hAnsi="Calibri"/>
        </w:rPr>
      </w:pPr>
      <w:r>
        <w:rPr>
          <w:rFonts w:ascii="Calibri" w:hAnsi="Calibri"/>
        </w:rPr>
        <w:t>Other examples</w:t>
      </w:r>
    </w:p>
    <w:p w14:paraId="2AE7C67C" w14:textId="3A27AFD4" w:rsidR="00234995" w:rsidRDefault="00234995" w:rsidP="00234995">
      <w:pPr>
        <w:pStyle w:val="Bullet1"/>
        <w:numPr>
          <w:ilvl w:val="0"/>
          <w:numId w:val="0"/>
        </w:numPr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Some examples are provided to show some disadvantages of this way of LOS calculation</w:t>
      </w:r>
      <w:r w:rsidR="00300ADC">
        <w:rPr>
          <w:rFonts w:asciiTheme="minorHAnsi" w:hAnsiTheme="minorHAnsi" w:cstheme="minorHAnsi"/>
        </w:rPr>
        <w:t>.</w:t>
      </w:r>
      <w:r>
        <w:rPr>
          <w:rFonts w:asciiTheme="minorHAnsi" w:hAnsiTheme="minorHAnsi" w:cstheme="minorHAnsi"/>
        </w:rPr>
        <w:t xml:space="preserve"> </w:t>
      </w:r>
    </w:p>
    <w:p w14:paraId="6C6674F7" w14:textId="68F32E8F" w:rsidR="00F25C5E" w:rsidRPr="00CF6F8E" w:rsidRDefault="00F25C5E" w:rsidP="00CF6F8E">
      <w:pPr>
        <w:pStyle w:val="Bullet1"/>
        <w:rPr>
          <w:rFonts w:asciiTheme="minorHAnsi" w:hAnsiTheme="minorHAnsi" w:cstheme="minorHAnsi"/>
        </w:rPr>
      </w:pPr>
      <w:r w:rsidRPr="00CF6F8E">
        <w:rPr>
          <w:rFonts w:asciiTheme="minorHAnsi" w:hAnsiTheme="minorHAnsi" w:cstheme="minorHAnsi"/>
        </w:rPr>
        <w:t>Example 1: A cardinal or isolated danger AtoN with its light altered is considered to have a failure level of 100%, a value equivalent to that same AtoN being missing (because de Ci =</w:t>
      </w:r>
      <w:r w:rsidR="00CF6F8E">
        <w:rPr>
          <w:rFonts w:asciiTheme="minorHAnsi" w:hAnsiTheme="minorHAnsi" w:cstheme="minorHAnsi"/>
        </w:rPr>
        <w:t xml:space="preserve"> </w:t>
      </w:r>
      <w:r w:rsidRPr="00CF6F8E">
        <w:rPr>
          <w:rFonts w:asciiTheme="minorHAnsi" w:hAnsiTheme="minorHAnsi" w:cstheme="minorHAnsi"/>
        </w:rPr>
        <w:t xml:space="preserve">3 in both </w:t>
      </w:r>
      <w:r w:rsidR="00CF6F8E" w:rsidRPr="00CF6F8E">
        <w:rPr>
          <w:rFonts w:asciiTheme="minorHAnsi" w:hAnsiTheme="minorHAnsi" w:cstheme="minorHAnsi"/>
        </w:rPr>
        <w:t>cases</w:t>
      </w:r>
      <w:r w:rsidRPr="00CF6F8E">
        <w:rPr>
          <w:rFonts w:asciiTheme="minorHAnsi" w:hAnsiTheme="minorHAnsi" w:cstheme="minorHAnsi"/>
        </w:rPr>
        <w:t xml:space="preserve">). </w:t>
      </w:r>
      <w:r w:rsidR="00D03EED">
        <w:rPr>
          <w:rFonts w:asciiTheme="minorHAnsi" w:hAnsiTheme="minorHAnsi" w:cstheme="minorHAnsi"/>
        </w:rPr>
        <w:t>I</w:t>
      </w:r>
      <w:r w:rsidRPr="00CF6F8E">
        <w:rPr>
          <w:rFonts w:asciiTheme="minorHAnsi" w:hAnsiTheme="minorHAnsi" w:cstheme="minorHAnsi"/>
        </w:rPr>
        <w:t xml:space="preserve">t seems </w:t>
      </w:r>
      <w:r w:rsidR="00CF6F8E" w:rsidRPr="00CF6F8E">
        <w:rPr>
          <w:rFonts w:asciiTheme="minorHAnsi" w:hAnsiTheme="minorHAnsi" w:cstheme="minorHAnsi"/>
        </w:rPr>
        <w:t>highly</w:t>
      </w:r>
      <w:r w:rsidRPr="00CF6F8E">
        <w:rPr>
          <w:rFonts w:asciiTheme="minorHAnsi" w:hAnsiTheme="minorHAnsi" w:cstheme="minorHAnsi"/>
        </w:rPr>
        <w:t xml:space="preserve"> demanding to assess it as if it were missing, a situation in which it would effectively not provide any service, either during the day or at night.</w:t>
      </w:r>
    </w:p>
    <w:p w14:paraId="32E6048A" w14:textId="5E44CB19" w:rsidR="00F25C5E" w:rsidRDefault="00F25C5E" w:rsidP="00CF6F8E">
      <w:pPr>
        <w:pStyle w:val="Bullet1"/>
      </w:pPr>
      <w:r w:rsidRPr="00CF6F8E">
        <w:rPr>
          <w:rFonts w:asciiTheme="minorHAnsi" w:hAnsiTheme="minorHAnsi" w:cstheme="minorHAnsi"/>
        </w:rPr>
        <w:t xml:space="preserve">Example 2: An AtoN with a missing radar </w:t>
      </w:r>
      <w:r w:rsidR="00300ADC">
        <w:rPr>
          <w:rFonts w:asciiTheme="minorHAnsi" w:hAnsiTheme="minorHAnsi" w:cstheme="minorHAnsi"/>
        </w:rPr>
        <w:t>wave reflector</w:t>
      </w:r>
      <w:r w:rsidRPr="00CF6F8E">
        <w:rPr>
          <w:rFonts w:asciiTheme="minorHAnsi" w:hAnsiTheme="minorHAnsi" w:cstheme="minorHAnsi"/>
        </w:rPr>
        <w:t xml:space="preserve"> is valued the same as a Light off AtoN. In this case, the possibility arises that the </w:t>
      </w:r>
      <w:r w:rsidR="00CF6F8E">
        <w:rPr>
          <w:rFonts w:asciiTheme="minorHAnsi" w:hAnsiTheme="minorHAnsi" w:cstheme="minorHAnsi"/>
        </w:rPr>
        <w:t xml:space="preserve">Aton is perfectly </w:t>
      </w:r>
      <w:r w:rsidR="00D03EED">
        <w:rPr>
          <w:rFonts w:asciiTheme="minorHAnsi" w:hAnsiTheme="minorHAnsi" w:cstheme="minorHAnsi"/>
        </w:rPr>
        <w:t>positioned</w:t>
      </w:r>
      <w:r w:rsidR="00CF6F8E">
        <w:rPr>
          <w:rFonts w:asciiTheme="minorHAnsi" w:hAnsiTheme="minorHAnsi" w:cstheme="minorHAnsi"/>
        </w:rPr>
        <w:t xml:space="preserve">, identifiable during the day and at night because its light </w:t>
      </w:r>
      <w:r w:rsidR="005F1823">
        <w:rPr>
          <w:rFonts w:asciiTheme="minorHAnsi" w:hAnsiTheme="minorHAnsi" w:cstheme="minorHAnsi"/>
        </w:rPr>
        <w:t>works</w:t>
      </w:r>
      <w:r w:rsidR="00CF6F8E">
        <w:rPr>
          <w:rFonts w:asciiTheme="minorHAnsi" w:hAnsiTheme="minorHAnsi" w:cstheme="minorHAnsi"/>
        </w:rPr>
        <w:t xml:space="preserve"> correctly; however, its reduced radar response compared to the requirement would indicate a service level equal to that of a Light off Aton</w:t>
      </w:r>
      <w:r w:rsidRPr="00F25C5E">
        <w:t>.</w:t>
      </w:r>
    </w:p>
    <w:p w14:paraId="012DF8CB" w14:textId="642B0392" w:rsidR="00BA633A" w:rsidRPr="00CF6F8E" w:rsidRDefault="00BA633A" w:rsidP="00CF6F8E">
      <w:pPr>
        <w:pStyle w:val="Bullet1"/>
        <w:rPr>
          <w:rFonts w:asciiTheme="minorHAnsi" w:hAnsiTheme="minorHAnsi" w:cstheme="minorHAnsi"/>
        </w:rPr>
      </w:pPr>
      <w:r w:rsidRPr="00CF6F8E">
        <w:rPr>
          <w:rFonts w:asciiTheme="minorHAnsi" w:hAnsiTheme="minorHAnsi" w:cstheme="minorHAnsi"/>
        </w:rPr>
        <w:t>Example 3: An AtoN that is Light off means 66% of failure, and therefore 34% Availability, which represents a much higher requirement than the criteria of thinking that during the day the AtoN performs its function correctly (50% of the time)</w:t>
      </w:r>
      <w:r w:rsidR="00300ADC">
        <w:rPr>
          <w:rFonts w:asciiTheme="minorHAnsi" w:hAnsiTheme="minorHAnsi" w:cstheme="minorHAnsi"/>
        </w:rPr>
        <w:t>. At</w:t>
      </w:r>
      <w:r w:rsidRPr="00CF6F8E">
        <w:rPr>
          <w:rFonts w:asciiTheme="minorHAnsi" w:hAnsiTheme="minorHAnsi" w:cstheme="minorHAnsi"/>
        </w:rPr>
        <w:t xml:space="preserve"> night</w:t>
      </w:r>
      <w:r w:rsidR="00300ADC">
        <w:rPr>
          <w:rFonts w:asciiTheme="minorHAnsi" w:hAnsiTheme="minorHAnsi" w:cstheme="minorHAnsi"/>
        </w:rPr>
        <w:t>,</w:t>
      </w:r>
      <w:r w:rsidRPr="00CF6F8E">
        <w:rPr>
          <w:rFonts w:asciiTheme="minorHAnsi" w:hAnsiTheme="minorHAnsi" w:cstheme="minorHAnsi"/>
        </w:rPr>
        <w:t xml:space="preserve"> it does not perform its function (the other 50%).</w:t>
      </w:r>
    </w:p>
    <w:p w14:paraId="30511B29" w14:textId="55E480A2" w:rsidR="00F25C5E" w:rsidRPr="00CF6F8E" w:rsidRDefault="00CF6F8E" w:rsidP="00CF6F8E">
      <w:pPr>
        <w:pStyle w:val="Bullet1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For a system composed of 30 </w:t>
      </w:r>
      <w:r w:rsidR="00300ADC">
        <w:rPr>
          <w:rFonts w:asciiTheme="minorHAnsi" w:hAnsiTheme="minorHAnsi" w:cstheme="minorHAnsi"/>
        </w:rPr>
        <w:t>AtoNs</w:t>
      </w:r>
      <w:r>
        <w:rPr>
          <w:rFonts w:asciiTheme="minorHAnsi" w:hAnsiTheme="minorHAnsi" w:cstheme="minorHAnsi"/>
        </w:rPr>
        <w:t>, if it</w:t>
      </w:r>
      <w:r w:rsidR="00D34BFC" w:rsidRPr="00CF6F8E">
        <w:rPr>
          <w:rFonts w:asciiTheme="minorHAnsi" w:hAnsiTheme="minorHAnsi" w:cstheme="minorHAnsi"/>
        </w:rPr>
        <w:t xml:space="preserve"> is verified </w:t>
      </w:r>
      <w:r>
        <w:rPr>
          <w:rFonts w:asciiTheme="minorHAnsi" w:hAnsiTheme="minorHAnsi" w:cstheme="minorHAnsi"/>
        </w:rPr>
        <w:t>that one AtoN is</w:t>
      </w:r>
      <w:r w:rsidR="00D34BFC" w:rsidRPr="00CF6F8E">
        <w:rPr>
          <w:rFonts w:asciiTheme="minorHAnsi" w:hAnsiTheme="minorHAnsi" w:cstheme="minorHAnsi"/>
        </w:rPr>
        <w:t xml:space="preserve"> missing 1 day in a three-year</w:t>
      </w:r>
      <w:r w:rsidRPr="00CF6F8E">
        <w:rPr>
          <w:rFonts w:asciiTheme="minorHAnsi" w:hAnsiTheme="minorHAnsi" w:cstheme="minorHAnsi"/>
        </w:rPr>
        <w:t>s</w:t>
      </w:r>
      <w:r w:rsidR="00D34BFC" w:rsidRPr="00CF6F8E">
        <w:rPr>
          <w:rFonts w:asciiTheme="minorHAnsi" w:hAnsiTheme="minorHAnsi" w:cstheme="minorHAnsi"/>
        </w:rPr>
        <w:t xml:space="preserve"> period </w:t>
      </w:r>
      <w:r>
        <w:rPr>
          <w:rFonts w:asciiTheme="minorHAnsi" w:hAnsiTheme="minorHAnsi" w:cstheme="minorHAnsi"/>
        </w:rPr>
        <w:t>with the instantaneous calculation</w:t>
      </w:r>
      <w:r w:rsidR="004C090A">
        <w:rPr>
          <w:rFonts w:asciiTheme="minorHAnsi" w:hAnsiTheme="minorHAnsi" w:cstheme="minorHAnsi"/>
        </w:rPr>
        <w:t>,</w:t>
      </w:r>
      <w:r>
        <w:rPr>
          <w:rFonts w:asciiTheme="minorHAnsi" w:hAnsiTheme="minorHAnsi" w:cstheme="minorHAnsi"/>
        </w:rPr>
        <w:t xml:space="preserve"> it </w:t>
      </w:r>
      <w:r w:rsidR="00D34BFC" w:rsidRPr="00CF6F8E">
        <w:rPr>
          <w:rFonts w:asciiTheme="minorHAnsi" w:hAnsiTheme="minorHAnsi" w:cstheme="minorHAnsi"/>
        </w:rPr>
        <w:t xml:space="preserve">represents a </w:t>
      </w:r>
      <w:r>
        <w:rPr>
          <w:rFonts w:asciiTheme="minorHAnsi" w:hAnsiTheme="minorHAnsi" w:cstheme="minorHAnsi"/>
        </w:rPr>
        <w:t xml:space="preserve">level of </w:t>
      </w:r>
      <w:r w:rsidR="00D34BFC" w:rsidRPr="00CF6F8E">
        <w:rPr>
          <w:rFonts w:asciiTheme="minorHAnsi" w:hAnsiTheme="minorHAnsi" w:cstheme="minorHAnsi"/>
        </w:rPr>
        <w:t>service below 97%, while considering a continuous evaluation period as established by IALA it corresponds to a service level of:</w:t>
      </w:r>
    </w:p>
    <w:p w14:paraId="10F1A1F7" w14:textId="6B5827B2" w:rsidR="00D34BFC" w:rsidRPr="00CF6F8E" w:rsidRDefault="00D34BFC" w:rsidP="00CF6F8E">
      <w:pPr>
        <w:pStyle w:val="BodyText"/>
        <w:ind w:firstLine="720"/>
        <w:rPr>
          <w:rFonts w:asciiTheme="minorHAnsi" w:hAnsiTheme="minorHAnsi" w:cstheme="minorHAnsi"/>
        </w:rPr>
      </w:pPr>
      <m:oMath>
        <m:r>
          <m:rPr>
            <m:sty m:val="p"/>
          </m:rPr>
          <w:rPr>
            <w:rFonts w:ascii="Cambria Math" w:hAnsi="Cambria Math" w:cstheme="minorHAnsi"/>
          </w:rPr>
          <w:lastRenderedPageBreak/>
          <m:t>Availability=</m:t>
        </m:r>
        <m:d>
          <m:dPr>
            <m:ctrlPr>
              <w:rPr>
                <w:rFonts w:ascii="Cambria Math" w:hAnsi="Cambria Math" w:cstheme="minorHAnsi"/>
              </w:rPr>
            </m:ctrlPr>
          </m:dPr>
          <m:e>
            <m:r>
              <m:rPr>
                <m:sty m:val="b"/>
              </m:rPr>
              <w:rPr>
                <w:rFonts w:ascii="Cambria Math" w:hAnsi="Cambria Math" w:cstheme="minorHAnsi"/>
              </w:rPr>
              <m:t>1</m:t>
            </m:r>
            <m:r>
              <m:rPr>
                <m:sty m:val="p"/>
              </m:rPr>
              <w:rPr>
                <w:rFonts w:ascii="Cambria Math" w:hAnsi="Cambria Math" w:cstheme="minorHAnsi"/>
              </w:rPr>
              <m:t>-</m:t>
            </m:r>
            <m:f>
              <m:fPr>
                <m:ctrlPr>
                  <w:rPr>
                    <w:rFonts w:ascii="Cambria Math" w:hAnsi="Cambria Math" w:cstheme="minorHAnsi"/>
                  </w:rPr>
                </m:ctrlPr>
              </m:fPr>
              <m:num>
                <m:r>
                  <m:rPr>
                    <m:sty m:val="b"/>
                  </m:rPr>
                  <w:rPr>
                    <w:rFonts w:ascii="Cambria Math" w:hAnsi="Cambria Math" w:cstheme="minorHAnsi"/>
                  </w:rPr>
                  <m:t>1</m:t>
                </m:r>
              </m:num>
              <m:den>
                <m:r>
                  <m:rPr>
                    <m:sty m:val="b"/>
                  </m:rPr>
                  <w:rPr>
                    <w:rFonts w:ascii="Cambria Math" w:hAnsi="Cambria Math" w:cstheme="minorHAnsi"/>
                  </w:rPr>
                  <m:t>365</m:t>
                </m:r>
                <m:r>
                  <m:rPr>
                    <m:sty m:val="p"/>
                  </m:rPr>
                  <w:rPr>
                    <w:rFonts w:ascii="Cambria Math" w:hAnsi="Cambria Math" w:cstheme="minorHAnsi"/>
                  </w:rPr>
                  <m:t>*</m:t>
                </m:r>
                <m:r>
                  <m:rPr>
                    <m:sty m:val="b"/>
                  </m:rPr>
                  <w:rPr>
                    <w:rFonts w:ascii="Cambria Math" w:hAnsi="Cambria Math" w:cstheme="minorHAnsi"/>
                  </w:rPr>
                  <m:t>3</m:t>
                </m:r>
              </m:den>
            </m:f>
          </m:e>
        </m:d>
        <m:r>
          <m:rPr>
            <m:sty m:val="p"/>
          </m:rPr>
          <w:rPr>
            <w:rFonts w:ascii="Cambria Math" w:hAnsi="Cambria Math" w:cstheme="minorHAnsi"/>
          </w:rPr>
          <m:t>*</m:t>
        </m:r>
        <m:r>
          <m:rPr>
            <m:sty m:val="b"/>
          </m:rPr>
          <w:rPr>
            <w:rFonts w:ascii="Cambria Math" w:hAnsi="Cambria Math" w:cstheme="minorHAnsi"/>
          </w:rPr>
          <m:t>100</m:t>
        </m:r>
      </m:oMath>
      <w:r w:rsidRPr="00CF6F8E">
        <w:rPr>
          <w:rFonts w:asciiTheme="minorHAnsi" w:hAnsiTheme="minorHAnsi" w:cstheme="minorHAnsi"/>
        </w:rPr>
        <w:t xml:space="preserve"> = 99,90 %. </w:t>
      </w:r>
    </w:p>
    <w:p w14:paraId="1D083D92" w14:textId="77777777" w:rsidR="00180DDA" w:rsidRPr="007A395D" w:rsidRDefault="00180DDA" w:rsidP="00605E43">
      <w:pPr>
        <w:pStyle w:val="Heading1"/>
      </w:pPr>
      <w:r w:rsidRPr="007A395D">
        <w:t>References</w:t>
      </w:r>
    </w:p>
    <w:p w14:paraId="602EDD48" w14:textId="5EB5ACBD" w:rsidR="00180DDA" w:rsidRDefault="001D75E6" w:rsidP="00180DDA">
      <w:pPr>
        <w:pStyle w:val="References"/>
        <w:rPr>
          <w:rFonts w:ascii="Calibri" w:hAnsi="Calibri"/>
        </w:rPr>
      </w:pPr>
      <w:r>
        <w:rPr>
          <w:rFonts w:ascii="Calibri" w:hAnsi="Calibri"/>
        </w:rPr>
        <w:t>G 1035</w:t>
      </w:r>
    </w:p>
    <w:p w14:paraId="6864EF57" w14:textId="496CB363" w:rsidR="001D75E6" w:rsidRPr="007A395D" w:rsidRDefault="001D75E6" w:rsidP="00180DDA">
      <w:pPr>
        <w:pStyle w:val="References"/>
        <w:rPr>
          <w:rFonts w:ascii="Calibri" w:hAnsi="Calibri"/>
        </w:rPr>
      </w:pPr>
      <w:r>
        <w:rPr>
          <w:rFonts w:ascii="Calibri" w:hAnsi="Calibri"/>
        </w:rPr>
        <w:t>R 0130</w:t>
      </w:r>
    </w:p>
    <w:p w14:paraId="00EC0BCC" w14:textId="1EB4AB37" w:rsidR="00180DDA" w:rsidRPr="007A395D" w:rsidRDefault="00180DDA" w:rsidP="001D75E6">
      <w:pPr>
        <w:pStyle w:val="References"/>
        <w:numPr>
          <w:ilvl w:val="0"/>
          <w:numId w:val="0"/>
        </w:numPr>
        <w:rPr>
          <w:rFonts w:ascii="Calibri" w:hAnsi="Calibri"/>
          <w:lang w:eastAsia="de-DE"/>
        </w:rPr>
      </w:pPr>
    </w:p>
    <w:p w14:paraId="7A8D2F27" w14:textId="77777777" w:rsidR="00A446C9" w:rsidRPr="007A395D" w:rsidRDefault="00A446C9" w:rsidP="00605E43">
      <w:pPr>
        <w:pStyle w:val="Heading1"/>
      </w:pPr>
      <w:r w:rsidRPr="007A395D">
        <w:t>Action requested of the Committee</w:t>
      </w:r>
    </w:p>
    <w:p w14:paraId="1556E528" w14:textId="77777777" w:rsidR="00F25BF4" w:rsidRPr="001D75E6" w:rsidRDefault="00F25BF4" w:rsidP="00A446C9">
      <w:pPr>
        <w:pStyle w:val="BodyText"/>
        <w:rPr>
          <w:rFonts w:ascii="Calibri" w:hAnsi="Calibri"/>
        </w:rPr>
      </w:pPr>
      <w:r w:rsidRPr="001D75E6">
        <w:rPr>
          <w:rFonts w:ascii="Calibri" w:hAnsi="Calibri"/>
        </w:rPr>
        <w:t>The Committee is requested to: (Body text)</w:t>
      </w:r>
    </w:p>
    <w:p w14:paraId="0A935041" w14:textId="4ED31F28" w:rsidR="004D1D85" w:rsidRDefault="004D4323" w:rsidP="001D75E6">
      <w:pPr>
        <w:pStyle w:val="List1"/>
        <w:numPr>
          <w:ilvl w:val="0"/>
          <w:numId w:val="39"/>
        </w:numPr>
        <w:rPr>
          <w:rFonts w:ascii="Calibri" w:hAnsi="Calibri"/>
        </w:rPr>
      </w:pPr>
      <w:r>
        <w:rPr>
          <w:rFonts w:ascii="Calibri" w:hAnsi="Calibri"/>
        </w:rPr>
        <w:t>To t</w:t>
      </w:r>
      <w:r w:rsidR="001D75E6">
        <w:rPr>
          <w:rFonts w:ascii="Calibri" w:hAnsi="Calibri"/>
        </w:rPr>
        <w:t>ake notice of the Input Paper</w:t>
      </w:r>
    </w:p>
    <w:sectPr w:rsidR="004D1D85" w:rsidSect="0082480E">
      <w:headerReference w:type="even" r:id="rId14"/>
      <w:headerReference w:type="default" r:id="rId15"/>
      <w:footerReference w:type="default" r:id="rId16"/>
      <w:headerReference w:type="first" r:id="rId17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CC9CD3A" w14:textId="77777777" w:rsidR="005B5AD6" w:rsidRDefault="005B5AD6" w:rsidP="00362CD9">
      <w:r>
        <w:separator/>
      </w:r>
    </w:p>
  </w:endnote>
  <w:endnote w:type="continuationSeparator" w:id="0">
    <w:p w14:paraId="5D415F37" w14:textId="77777777" w:rsidR="005B5AD6" w:rsidRDefault="005B5AD6" w:rsidP="00362CD9">
      <w:r>
        <w:continuationSeparator/>
      </w:r>
    </w:p>
  </w:endnote>
  <w:endnote w:type="continuationNotice" w:id="1">
    <w:p w14:paraId="6EFE443C" w14:textId="77777777" w:rsidR="005B5AD6" w:rsidRDefault="005B5AD6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Bold">
    <w:altName w:val="Arial"/>
    <w:panose1 w:val="020B0704020202020204"/>
    <w:charset w:val="00"/>
    <w:family w:val="auto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F0EF88" w14:textId="3651F335" w:rsidR="00AD287E" w:rsidRPr="00036B9E" w:rsidRDefault="00AD287E">
    <w:pPr>
      <w:pStyle w:val="Footer"/>
      <w:rPr>
        <w:rFonts w:ascii="Calibri" w:hAnsi="Calibri"/>
      </w:rPr>
    </w:pPr>
    <w:r w:rsidRPr="00036B9E">
      <w:rPr>
        <w:rFonts w:ascii="Calibri" w:hAnsi="Calibri"/>
        <w:sz w:val="20"/>
        <w:szCs w:val="20"/>
      </w:rPr>
      <w:t>Input paper title</w:t>
    </w:r>
    <w:r w:rsidRPr="00036B9E">
      <w:rPr>
        <w:rFonts w:ascii="Calibri" w:hAnsi="Calibri"/>
      </w:rPr>
      <w:tab/>
    </w:r>
    <w:r w:rsidRPr="00036B9E">
      <w:rPr>
        <w:rFonts w:ascii="Calibri" w:hAnsi="Calibri"/>
      </w:rPr>
      <w:fldChar w:fldCharType="begin"/>
    </w:r>
    <w:r w:rsidRPr="00036B9E">
      <w:rPr>
        <w:rFonts w:ascii="Calibri" w:hAnsi="Calibri"/>
      </w:rPr>
      <w:instrText xml:space="preserve"> PAGE   \* MERGEFORMAT </w:instrText>
    </w:r>
    <w:r w:rsidRPr="00036B9E">
      <w:rPr>
        <w:rFonts w:ascii="Calibri" w:hAnsi="Calibri"/>
      </w:rPr>
      <w:fldChar w:fldCharType="separate"/>
    </w:r>
    <w:r>
      <w:rPr>
        <w:rFonts w:ascii="Calibri" w:hAnsi="Calibri"/>
        <w:noProof/>
      </w:rPr>
      <w:t>5</w:t>
    </w:r>
    <w:r w:rsidRPr="00036B9E">
      <w:rPr>
        <w:rFonts w:ascii="Calibri" w:hAnsi="Calibri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AE9C11E" w14:textId="77777777" w:rsidR="005B5AD6" w:rsidRDefault="005B5AD6" w:rsidP="00362CD9">
      <w:r>
        <w:separator/>
      </w:r>
    </w:p>
  </w:footnote>
  <w:footnote w:type="continuationSeparator" w:id="0">
    <w:p w14:paraId="1CCA0917" w14:textId="77777777" w:rsidR="005B5AD6" w:rsidRDefault="005B5AD6" w:rsidP="00362CD9">
      <w:r>
        <w:continuationSeparator/>
      </w:r>
    </w:p>
  </w:footnote>
  <w:footnote w:type="continuationNotice" w:id="1">
    <w:p w14:paraId="50E232A2" w14:textId="77777777" w:rsidR="005B5AD6" w:rsidRDefault="005B5AD6"/>
  </w:footnote>
  <w:footnote w:id="2">
    <w:p w14:paraId="741FE09C" w14:textId="56CC54BF" w:rsidR="00AD287E" w:rsidRPr="00EA5A97" w:rsidRDefault="00AD287E">
      <w:pPr>
        <w:pStyle w:val="FootnoteText"/>
        <w:rPr>
          <w:lang w:val="en-US"/>
        </w:rPr>
      </w:pPr>
      <w:r>
        <w:rPr>
          <w:rStyle w:val="FootnoteReference"/>
        </w:rPr>
        <w:footnoteRef/>
      </w:r>
      <w:r>
        <w:t xml:space="preserve"> </w:t>
      </w:r>
      <w:r w:rsidRPr="00420A38">
        <w:rPr>
          <w:sz w:val="16"/>
          <w:szCs w:val="16"/>
        </w:rPr>
        <w:t>Input document number, to be assigned by the Committee Secretary</w:t>
      </w:r>
    </w:p>
  </w:footnote>
  <w:footnote w:id="3">
    <w:p w14:paraId="13DFA22D" w14:textId="3BCF7A71" w:rsidR="00AD287E" w:rsidRPr="00037DF4" w:rsidRDefault="00AD287E">
      <w:pPr>
        <w:pStyle w:val="FootnoteText"/>
      </w:pPr>
      <w:r w:rsidRPr="00037DF4">
        <w:rPr>
          <w:rStyle w:val="FootnoteReference"/>
        </w:rPr>
        <w:footnoteRef/>
      </w:r>
      <w:r w:rsidRPr="00037DF4">
        <w:t xml:space="preserve"> </w:t>
      </w:r>
      <w:r w:rsidRPr="00037DF4">
        <w:rPr>
          <w:sz w:val="16"/>
          <w:szCs w:val="16"/>
        </w:rPr>
        <w:t>Leave open if uncertain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2A8989" w14:textId="4A6575D4" w:rsidR="00AD287E" w:rsidRDefault="00AD287E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8C8CA51" w14:textId="31661212" w:rsidR="00AD287E" w:rsidRDefault="00AD287E" w:rsidP="007A395D">
    <w:pPr>
      <w:pStyle w:val="Header"/>
      <w:jc w:val="right"/>
    </w:pPr>
    <w:r>
      <w:rPr>
        <w:noProof/>
      </w:rPr>
      <w:drawing>
        <wp:anchor distT="0" distB="0" distL="114300" distR="114300" simplePos="0" relativeHeight="251658244" behindDoc="0" locked="0" layoutInCell="1" allowOverlap="1" wp14:anchorId="1057C1DB" wp14:editId="6FB8B806">
          <wp:simplePos x="0" y="0"/>
          <wp:positionH relativeFrom="column">
            <wp:posOffset>5447030</wp:posOffset>
          </wp:positionH>
          <wp:positionV relativeFrom="paragraph">
            <wp:posOffset>-427990</wp:posOffset>
          </wp:positionV>
          <wp:extent cx="574675" cy="560070"/>
          <wp:effectExtent l="0" t="0" r="0" b="0"/>
          <wp:wrapSquare wrapText="bothSides"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ALA_LogoVerti_RGB-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4675" cy="56007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786C0F" w14:textId="7F704D96" w:rsidR="00AD287E" w:rsidRDefault="00AD287E" w:rsidP="007A395D">
    <w:pPr>
      <w:pStyle w:val="Header"/>
      <w:jc w:val="cent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45EB1AFA" wp14:editId="3AB507A9">
          <wp:simplePos x="0" y="0"/>
          <wp:positionH relativeFrom="column">
            <wp:posOffset>2523172</wp:posOffset>
          </wp:positionH>
          <wp:positionV relativeFrom="paragraph">
            <wp:posOffset>-405130</wp:posOffset>
          </wp:positionV>
          <wp:extent cx="852713" cy="831071"/>
          <wp:effectExtent l="0" t="0" r="0" b="0"/>
          <wp:wrapSquare wrapText="bothSides"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ALA_LogoVerti_RGB-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52713" cy="83107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677D74FF" w14:textId="20D0A5AB" w:rsidR="00AD287E" w:rsidRDefault="00AD287E" w:rsidP="007A395D">
    <w:pPr>
      <w:pStyle w:val="Header"/>
      <w:jc w:val="center"/>
    </w:pPr>
  </w:p>
  <w:p w14:paraId="43F3C4F1" w14:textId="7E602B2E" w:rsidR="00AD287E" w:rsidRDefault="00AD287E" w:rsidP="007A395D">
    <w:pPr>
      <w:pStyle w:val="Header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F"/>
    <w:multiLevelType w:val="singleLevel"/>
    <w:tmpl w:val="6B700072"/>
    <w:lvl w:ilvl="0">
      <w:start w:val="1"/>
      <w:numFmt w:val="lowerRoman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</w:abstractNum>
  <w:abstractNum w:abstractNumId="1" w15:restartNumberingAfterBreak="0">
    <w:nsid w:val="FFFFFF88"/>
    <w:multiLevelType w:val="singleLevel"/>
    <w:tmpl w:val="D4CAF136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2" w15:restartNumberingAfterBreak="0">
    <w:nsid w:val="03A21C71"/>
    <w:multiLevelType w:val="hybridMultilevel"/>
    <w:tmpl w:val="842E3A1C"/>
    <w:lvl w:ilvl="0" w:tplc="AE7E8544">
      <w:start w:val="1"/>
      <w:numFmt w:val="decimal"/>
      <w:pStyle w:val="Appendix"/>
      <w:lvlText w:val="APPENDIX %1"/>
      <w:lvlJc w:val="left"/>
      <w:pPr>
        <w:ind w:left="1701" w:hanging="1701"/>
      </w:pPr>
      <w:rPr>
        <w:rFonts w:ascii="Arial Bold" w:hAnsi="Arial Bold" w:cs="Times New Roman" w:hint="default"/>
        <w:b/>
        <w:bCs/>
        <w:i w:val="0"/>
        <w:iCs w:val="0"/>
        <w:caps/>
        <w:smallCaps w:val="0"/>
        <w:strike w:val="0"/>
        <w:dstrike w:val="0"/>
        <w:noProof w:val="0"/>
        <w:vanish w:val="0"/>
        <w:color w:val="4F81BD" w:themeColor="accent1"/>
        <w:spacing w:val="0"/>
        <w:w w:val="0"/>
        <w:kern w:val="0"/>
        <w:position w:val="0"/>
        <w:sz w:val="24"/>
        <w:szCs w:val="24"/>
        <w:u w:val="none" w:color="000000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ligatures w14:val="none"/>
        <w14:numForm w14:val="default"/>
        <w14:numSpacing w14:val="default"/>
        <w14:stylisticSets/>
        <w14:cntxtAlts w14:val="0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67C776D"/>
    <w:multiLevelType w:val="multilevel"/>
    <w:tmpl w:val="575A8BD2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418"/>
        </w:tabs>
        <w:ind w:left="1418" w:hanging="851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81" w:hanging="567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638" w:hanging="56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995" w:hanging="56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352" w:hanging="567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709" w:hanging="567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066" w:hanging="567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423" w:hanging="567"/>
      </w:pPr>
      <w:rPr>
        <w:rFonts w:hint="default"/>
      </w:rPr>
    </w:lvl>
  </w:abstractNum>
  <w:abstractNum w:abstractNumId="4" w15:restartNumberingAfterBreak="0">
    <w:nsid w:val="0B8D6414"/>
    <w:multiLevelType w:val="multilevel"/>
    <w:tmpl w:val="1D548F2C"/>
    <w:lvl w:ilvl="0">
      <w:start w:val="1"/>
      <w:numFmt w:val="decimal"/>
      <w:pStyle w:val="AnnexHeading1"/>
      <w:lvlText w:val="%1"/>
      <w:lvlJc w:val="left"/>
      <w:pPr>
        <w:tabs>
          <w:tab w:val="num" w:pos="567"/>
        </w:tabs>
        <w:ind w:left="567" w:hanging="567"/>
      </w:pPr>
      <w:rPr>
        <w:rFonts w:ascii="Arial Bold" w:hAnsi="Arial Bold" w:hint="default"/>
        <w:b/>
        <w:i w:val="0"/>
        <w:sz w:val="24"/>
      </w:rPr>
    </w:lvl>
    <w:lvl w:ilvl="1">
      <w:start w:val="1"/>
      <w:numFmt w:val="decimal"/>
      <w:pStyle w:val="AnnexHeading2"/>
      <w:lvlText w:val="%1.%2"/>
      <w:lvlJc w:val="left"/>
      <w:pPr>
        <w:tabs>
          <w:tab w:val="num" w:pos="851"/>
        </w:tabs>
        <w:ind w:left="851" w:hanging="851"/>
      </w:pPr>
      <w:rPr>
        <w:rFonts w:ascii="Arial Bold" w:hAnsi="Arial Bold" w:hint="default"/>
        <w:b/>
        <w:i w:val="0"/>
        <w:sz w:val="22"/>
      </w:rPr>
    </w:lvl>
    <w:lvl w:ilvl="2">
      <w:start w:val="1"/>
      <w:numFmt w:val="decimal"/>
      <w:pStyle w:val="AnnexHeading3"/>
      <w:lvlText w:val="%2.%3.%1"/>
      <w:lvlJc w:val="left"/>
      <w:pPr>
        <w:tabs>
          <w:tab w:val="num" w:pos="992"/>
        </w:tabs>
        <w:ind w:left="992" w:hanging="992"/>
      </w:pPr>
      <w:rPr>
        <w:rFonts w:ascii="Arial" w:hAnsi="Arial" w:hint="default"/>
        <w:b w:val="0"/>
        <w:i w:val="0"/>
        <w:sz w:val="22"/>
      </w:rPr>
    </w:lvl>
    <w:lvl w:ilvl="3">
      <w:start w:val="1"/>
      <w:numFmt w:val="decimal"/>
      <w:pStyle w:val="AnnexHeading4"/>
      <w:lvlText w:val="%1.%2.%3.%4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 w:val="0"/>
        <w:sz w:val="22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5" w15:restartNumberingAfterBreak="0">
    <w:nsid w:val="19C37E91"/>
    <w:multiLevelType w:val="multilevel"/>
    <w:tmpl w:val="DF88F54E"/>
    <w:lvl w:ilvl="0">
      <w:start w:val="1"/>
      <w:numFmt w:val="decimal"/>
      <w:pStyle w:val="Heading1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992"/>
        </w:tabs>
        <w:ind w:left="992" w:hanging="992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6" w15:restartNumberingAfterBreak="0">
    <w:nsid w:val="1E7E01D9"/>
    <w:multiLevelType w:val="multilevel"/>
    <w:tmpl w:val="0CB4D212"/>
    <w:lvl w:ilvl="0">
      <w:start w:val="1"/>
      <w:numFmt w:val="decimal"/>
      <w:pStyle w:val="References"/>
      <w:lvlText w:val="[%1]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sz w:val="22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7" w15:restartNumberingAfterBreak="0">
    <w:nsid w:val="20674FE9"/>
    <w:multiLevelType w:val="multilevel"/>
    <w:tmpl w:val="2C88A404"/>
    <w:lvl w:ilvl="0">
      <w:start w:val="1"/>
      <w:numFmt w:val="decimal"/>
      <w:lvlText w:val="Agenda Item 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/>
        <w:i w:val="0"/>
        <w:sz w:val="24"/>
        <w:szCs w:val="24"/>
      </w:rPr>
    </w:lvl>
    <w:lvl w:ilvl="1">
      <w:start w:val="1"/>
      <w:numFmt w:val="decimal"/>
      <w:lvlText w:val="%1.%2"/>
      <w:lvlJc w:val="left"/>
      <w:pPr>
        <w:tabs>
          <w:tab w:val="num" w:pos="1419"/>
        </w:tabs>
        <w:ind w:left="1419" w:hanging="851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tabs>
          <w:tab w:val="num" w:pos="2268"/>
        </w:tabs>
        <w:ind w:left="2268" w:hanging="850"/>
      </w:pPr>
      <w:rPr>
        <w:rFonts w:hint="default"/>
        <w:color w:val="auto"/>
      </w:rPr>
    </w:lvl>
    <w:lvl w:ilvl="3">
      <w:start w:val="1"/>
      <w:numFmt w:val="decimal"/>
      <w:lvlText w:val="%1.%3.%2.%4."/>
      <w:lvlJc w:val="left"/>
      <w:pPr>
        <w:tabs>
          <w:tab w:val="num" w:pos="3119"/>
        </w:tabs>
        <w:ind w:left="3119" w:hanging="851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8" w15:restartNumberingAfterBreak="0">
    <w:nsid w:val="254A4879"/>
    <w:multiLevelType w:val="multilevel"/>
    <w:tmpl w:val="04090023"/>
    <w:styleLink w:val="ArticleSection"/>
    <w:lvl w:ilvl="0">
      <w:start w:val="1"/>
      <w:numFmt w:val="upperRoman"/>
      <w:lvlText w:val="Article %1."/>
      <w:lvlJc w:val="left"/>
      <w:pPr>
        <w:tabs>
          <w:tab w:val="num" w:pos="1440"/>
        </w:tabs>
        <w:ind w:left="0" w:firstLine="0"/>
      </w:pPr>
    </w:lvl>
    <w:lvl w:ilvl="1">
      <w:start w:val="1"/>
      <w:numFmt w:val="decimalZero"/>
      <w:isLgl/>
      <w:lvlText w:val="Section %1.%2"/>
      <w:lvlJc w:val="left"/>
      <w:pPr>
        <w:tabs>
          <w:tab w:val="num" w:pos="1080"/>
        </w:tabs>
        <w:ind w:left="0" w:firstLine="0"/>
      </w:pPr>
    </w:lvl>
    <w:lvl w:ilvl="2">
      <w:start w:val="1"/>
      <w:numFmt w:val="lowerLetter"/>
      <w:lvlText w:val="(%3)"/>
      <w:lvlJc w:val="left"/>
      <w:pPr>
        <w:tabs>
          <w:tab w:val="num" w:pos="720"/>
        </w:tabs>
        <w:ind w:left="720" w:hanging="432"/>
      </w:p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</w:lvl>
  </w:abstractNum>
  <w:abstractNum w:abstractNumId="9" w15:restartNumberingAfterBreak="0">
    <w:nsid w:val="288956DA"/>
    <w:multiLevelType w:val="multilevel"/>
    <w:tmpl w:val="D8EEB69E"/>
    <w:lvl w:ilvl="0">
      <w:start w:val="1"/>
      <w:numFmt w:val="decimal"/>
      <w:lvlText w:val="Agenda item %1"/>
      <w:lvlJc w:val="left"/>
      <w:pPr>
        <w:tabs>
          <w:tab w:val="num" w:pos="2268"/>
        </w:tabs>
        <w:ind w:left="2268" w:hanging="2268"/>
      </w:pPr>
      <w:rPr>
        <w:rFonts w:ascii="Arial Bold" w:hAnsi="Arial Bold" w:hint="default"/>
        <w:b/>
        <w:i w:val="0"/>
        <w:sz w:val="24"/>
      </w:rPr>
    </w:lvl>
    <w:lvl w:ilvl="1">
      <w:start w:val="1"/>
      <w:numFmt w:val="decimal"/>
      <w:lvlText w:val="Agenda item %1.%2"/>
      <w:lvlJc w:val="left"/>
      <w:pPr>
        <w:tabs>
          <w:tab w:val="num" w:pos="1985"/>
        </w:tabs>
        <w:ind w:left="1985" w:hanging="1985"/>
      </w:pPr>
      <w:rPr>
        <w:rFonts w:ascii="Arial" w:hAnsi="Arial" w:hint="default"/>
        <w:b w:val="0"/>
        <w:i w:val="0"/>
        <w:sz w:val="22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0" w15:restartNumberingAfterBreak="0">
    <w:nsid w:val="376301AE"/>
    <w:multiLevelType w:val="multilevel"/>
    <w:tmpl w:val="F202BAF8"/>
    <w:lvl w:ilvl="0">
      <w:start w:val="1"/>
      <w:numFmt w:val="decimal"/>
      <w:pStyle w:val="AppendixHeading1"/>
      <w:lvlText w:val="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/>
        <w:i w:val="0"/>
        <w:sz w:val="24"/>
      </w:rPr>
    </w:lvl>
    <w:lvl w:ilvl="1">
      <w:start w:val="1"/>
      <w:numFmt w:val="decimal"/>
      <w:pStyle w:val="AppendixHeading2"/>
      <w:lvlText w:val="%1.%2"/>
      <w:lvlJc w:val="left"/>
      <w:pPr>
        <w:tabs>
          <w:tab w:val="num" w:pos="851"/>
        </w:tabs>
        <w:ind w:left="851" w:hanging="851"/>
      </w:pPr>
      <w:rPr>
        <w:rFonts w:ascii="Arial" w:hAnsi="Arial" w:hint="default"/>
        <w:b/>
        <w:i w:val="0"/>
        <w:sz w:val="22"/>
      </w:rPr>
    </w:lvl>
    <w:lvl w:ilvl="2">
      <w:start w:val="1"/>
      <w:numFmt w:val="decimal"/>
      <w:pStyle w:val="AppendixHeading3"/>
      <w:lvlText w:val="%1.%2.%3"/>
      <w:lvlJc w:val="left"/>
      <w:pPr>
        <w:tabs>
          <w:tab w:val="num" w:pos="992"/>
        </w:tabs>
        <w:ind w:left="992" w:hanging="992"/>
      </w:pPr>
      <w:rPr>
        <w:rFonts w:ascii="Arial" w:hAnsi="Arial" w:hint="default"/>
        <w:b w:val="0"/>
        <w:i w:val="0"/>
        <w:sz w:val="22"/>
      </w:rPr>
    </w:lvl>
    <w:lvl w:ilvl="3">
      <w:start w:val="1"/>
      <w:numFmt w:val="decimal"/>
      <w:pStyle w:val="AppendixHeading4"/>
      <w:lvlText w:val="%1.%2.%3.%4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 w:val="0"/>
        <w:sz w:val="22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1" w15:restartNumberingAfterBreak="0">
    <w:nsid w:val="3E6B4F5D"/>
    <w:multiLevelType w:val="hybridMultilevel"/>
    <w:tmpl w:val="E932E71C"/>
    <w:lvl w:ilvl="0" w:tplc="E1C4E124">
      <w:start w:val="1"/>
      <w:numFmt w:val="decimal"/>
      <w:pStyle w:val="equation"/>
      <w:lvlText w:val="(equation %1)"/>
      <w:lvlJc w:val="right"/>
      <w:pPr>
        <w:ind w:left="8180" w:hanging="360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8090019" w:tentative="1">
      <w:start w:val="1"/>
      <w:numFmt w:val="lowerLetter"/>
      <w:lvlText w:val="%2."/>
      <w:lvlJc w:val="left"/>
      <w:pPr>
        <w:ind w:left="8900" w:hanging="360"/>
      </w:pPr>
    </w:lvl>
    <w:lvl w:ilvl="2" w:tplc="0809001B" w:tentative="1">
      <w:start w:val="1"/>
      <w:numFmt w:val="lowerRoman"/>
      <w:lvlText w:val="%3."/>
      <w:lvlJc w:val="right"/>
      <w:pPr>
        <w:ind w:left="9620" w:hanging="180"/>
      </w:pPr>
    </w:lvl>
    <w:lvl w:ilvl="3" w:tplc="0809000F" w:tentative="1">
      <w:start w:val="1"/>
      <w:numFmt w:val="decimal"/>
      <w:lvlText w:val="%4."/>
      <w:lvlJc w:val="left"/>
      <w:pPr>
        <w:ind w:left="10340" w:hanging="360"/>
      </w:pPr>
    </w:lvl>
    <w:lvl w:ilvl="4" w:tplc="08090019" w:tentative="1">
      <w:start w:val="1"/>
      <w:numFmt w:val="lowerLetter"/>
      <w:lvlText w:val="%5."/>
      <w:lvlJc w:val="left"/>
      <w:pPr>
        <w:ind w:left="11060" w:hanging="360"/>
      </w:pPr>
    </w:lvl>
    <w:lvl w:ilvl="5" w:tplc="0809001B" w:tentative="1">
      <w:start w:val="1"/>
      <w:numFmt w:val="lowerRoman"/>
      <w:lvlText w:val="%6."/>
      <w:lvlJc w:val="right"/>
      <w:pPr>
        <w:ind w:left="11780" w:hanging="180"/>
      </w:pPr>
    </w:lvl>
    <w:lvl w:ilvl="6" w:tplc="0809000F" w:tentative="1">
      <w:start w:val="1"/>
      <w:numFmt w:val="decimal"/>
      <w:lvlText w:val="%7."/>
      <w:lvlJc w:val="left"/>
      <w:pPr>
        <w:ind w:left="12500" w:hanging="360"/>
      </w:pPr>
    </w:lvl>
    <w:lvl w:ilvl="7" w:tplc="08090019" w:tentative="1">
      <w:start w:val="1"/>
      <w:numFmt w:val="lowerLetter"/>
      <w:lvlText w:val="%8."/>
      <w:lvlJc w:val="left"/>
      <w:pPr>
        <w:ind w:left="13220" w:hanging="360"/>
      </w:pPr>
    </w:lvl>
    <w:lvl w:ilvl="8" w:tplc="0809001B" w:tentative="1">
      <w:start w:val="1"/>
      <w:numFmt w:val="lowerRoman"/>
      <w:lvlText w:val="%9."/>
      <w:lvlJc w:val="right"/>
      <w:pPr>
        <w:ind w:left="13940" w:hanging="180"/>
      </w:pPr>
    </w:lvl>
  </w:abstractNum>
  <w:abstractNum w:abstractNumId="12" w15:restartNumberingAfterBreak="0">
    <w:nsid w:val="40B4709F"/>
    <w:multiLevelType w:val="hybridMultilevel"/>
    <w:tmpl w:val="FB6280EA"/>
    <w:lvl w:ilvl="0" w:tplc="F00A79E2">
      <w:start w:val="1"/>
      <w:numFmt w:val="decimal"/>
      <w:lvlText w:val="%1)"/>
      <w:lvlJc w:val="left"/>
      <w:pPr>
        <w:ind w:left="720" w:hanging="360"/>
      </w:pPr>
      <w:rPr>
        <w:rFonts w:hint="default"/>
        <w:vertAlign w:val="superscrip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4041789"/>
    <w:multiLevelType w:val="multilevel"/>
    <w:tmpl w:val="1622765C"/>
    <w:lvl w:ilvl="0">
      <w:start w:val="1"/>
      <w:numFmt w:val="decimal"/>
      <w:pStyle w:val="List1"/>
      <w:lvlText w:val="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sz w:val="22"/>
        <w:szCs w:val="22"/>
      </w:rPr>
    </w:lvl>
    <w:lvl w:ilvl="1">
      <w:start w:val="1"/>
      <w:numFmt w:val="lowerLetter"/>
      <w:pStyle w:val="List1indent1"/>
      <w:lvlText w:val="%2."/>
      <w:lvlJc w:val="left"/>
      <w:pPr>
        <w:tabs>
          <w:tab w:val="num" w:pos="1134"/>
        </w:tabs>
        <w:ind w:left="1134" w:hanging="567"/>
      </w:pPr>
      <w:rPr>
        <w:rFonts w:hint="default"/>
      </w:rPr>
    </w:lvl>
    <w:lvl w:ilvl="2">
      <w:start w:val="1"/>
      <w:numFmt w:val="lowerRoman"/>
      <w:pStyle w:val="List1indent2"/>
      <w:lvlText w:val="%3."/>
      <w:lvlJc w:val="left"/>
      <w:pPr>
        <w:tabs>
          <w:tab w:val="num" w:pos="1701"/>
        </w:tabs>
        <w:ind w:left="1701" w:hanging="567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4" w15:restartNumberingAfterBreak="0">
    <w:nsid w:val="479B424D"/>
    <w:multiLevelType w:val="hybridMultilevel"/>
    <w:tmpl w:val="FA4A8BFE"/>
    <w:lvl w:ilvl="0" w:tplc="1C6A7210">
      <w:start w:val="1"/>
      <w:numFmt w:val="bullet"/>
      <w:pStyle w:val="Bullet3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8011C53"/>
    <w:multiLevelType w:val="multilevel"/>
    <w:tmpl w:val="E82C6FC4"/>
    <w:lvl w:ilvl="0">
      <w:start w:val="1"/>
      <w:numFmt w:val="decimal"/>
      <w:pStyle w:val="AnnexFigure"/>
      <w:lvlText w:val="Figure %1"/>
      <w:lvlJc w:val="left"/>
      <w:pPr>
        <w:tabs>
          <w:tab w:val="num" w:pos="1701"/>
        </w:tabs>
        <w:ind w:left="1701" w:hanging="1701"/>
      </w:pPr>
      <w:rPr>
        <w:rFonts w:ascii="Arial" w:hAnsi="Arial" w:hint="default"/>
        <w:b w:val="0"/>
        <w:i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4A8C31DD"/>
    <w:multiLevelType w:val="hybridMultilevel"/>
    <w:tmpl w:val="46EC3D80"/>
    <w:lvl w:ilvl="0" w:tplc="D0D2BED8">
      <w:start w:val="1"/>
      <w:numFmt w:val="bullet"/>
      <w:pStyle w:val="Bullet2"/>
      <w:lvlText w:val="-"/>
      <w:lvlJc w:val="left"/>
      <w:pPr>
        <w:ind w:left="2421" w:hanging="360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ind w:left="314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86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458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530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602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74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746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8181" w:hanging="360"/>
      </w:pPr>
      <w:rPr>
        <w:rFonts w:ascii="Wingdings" w:hAnsi="Wingdings" w:hint="default"/>
      </w:rPr>
    </w:lvl>
  </w:abstractNum>
  <w:abstractNum w:abstractNumId="17" w15:restartNumberingAfterBreak="0">
    <w:nsid w:val="4BC63137"/>
    <w:multiLevelType w:val="hybridMultilevel"/>
    <w:tmpl w:val="C34E4054"/>
    <w:lvl w:ilvl="0" w:tplc="537E9A62">
      <w:start w:val="1"/>
      <w:numFmt w:val="bullet"/>
      <w:pStyle w:val="Bullet1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8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8" w15:restartNumberingAfterBreak="0">
    <w:nsid w:val="4EEC6DE5"/>
    <w:multiLevelType w:val="hybridMultilevel"/>
    <w:tmpl w:val="B5D2CD3A"/>
    <w:lvl w:ilvl="0" w:tplc="5234F282">
      <w:start w:val="1"/>
      <w:numFmt w:val="decimal"/>
      <w:lvlText w:val="Working Group %1"/>
      <w:lvlJc w:val="left"/>
      <w:pPr>
        <w:ind w:left="360" w:hanging="360"/>
      </w:pPr>
      <w:rPr>
        <w:rFonts w:ascii="Arial" w:hAnsi="Arial" w:hint="default"/>
        <w:b/>
        <w:i w:val="0"/>
        <w:sz w:val="28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1B55D23"/>
    <w:multiLevelType w:val="multilevel"/>
    <w:tmpl w:val="A36E1D10"/>
    <w:lvl w:ilvl="0">
      <w:start w:val="1"/>
      <w:numFmt w:val="decimal"/>
      <w:pStyle w:val="Table"/>
      <w:lvlText w:val="Table %1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58B023C7"/>
    <w:multiLevelType w:val="multilevel"/>
    <w:tmpl w:val="D770972C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418"/>
        </w:tabs>
        <w:ind w:left="1418" w:hanging="851"/>
      </w:pPr>
      <w:rPr>
        <w:rFonts w:hint="default"/>
      </w:rPr>
    </w:lvl>
    <w:lvl w:ilvl="2">
      <w:start w:val="1"/>
      <w:numFmt w:val="decimal"/>
      <w:lvlText w:val="%2.%3.%1"/>
      <w:lvlJc w:val="left"/>
      <w:pPr>
        <w:tabs>
          <w:tab w:val="num" w:pos="1985"/>
        </w:tabs>
        <w:ind w:left="1985" w:hanging="851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2007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367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727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08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447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807" w:hanging="360"/>
      </w:pPr>
      <w:rPr>
        <w:rFonts w:hint="default"/>
      </w:rPr>
    </w:lvl>
  </w:abstractNum>
  <w:abstractNum w:abstractNumId="21" w15:restartNumberingAfterBreak="0">
    <w:nsid w:val="60585238"/>
    <w:multiLevelType w:val="multilevel"/>
    <w:tmpl w:val="34CCF486"/>
    <w:lvl w:ilvl="0">
      <w:start w:val="1"/>
      <w:numFmt w:val="upperLetter"/>
      <w:pStyle w:val="Annex"/>
      <w:lvlText w:val="ANNEX %1"/>
      <w:lvlJc w:val="left"/>
      <w:pPr>
        <w:ind w:left="360" w:hanging="36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lang w:val="x-none" w:eastAsia="x-none" w:bidi="x-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634C1CBF"/>
    <w:multiLevelType w:val="singleLevel"/>
    <w:tmpl w:val="F5FEC14A"/>
    <w:lvl w:ilvl="0">
      <w:start w:val="1"/>
      <w:numFmt w:val="decimal"/>
      <w:pStyle w:val="Figure"/>
      <w:lvlText w:val="Figure %1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/>
        <w:sz w:val="22"/>
      </w:rPr>
    </w:lvl>
  </w:abstractNum>
  <w:abstractNum w:abstractNumId="23" w15:restartNumberingAfterBreak="0">
    <w:nsid w:val="69E674AF"/>
    <w:multiLevelType w:val="multilevel"/>
    <w:tmpl w:val="20522EF4"/>
    <w:lvl w:ilvl="0">
      <w:start w:val="1"/>
      <w:numFmt w:val="decimal"/>
      <w:pStyle w:val="AnnexTable"/>
      <w:lvlText w:val="Table %1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78BA4B1E"/>
    <w:multiLevelType w:val="multilevel"/>
    <w:tmpl w:val="CC427BA6"/>
    <w:lvl w:ilvl="0">
      <w:start w:val="1"/>
      <w:numFmt w:val="decimal"/>
      <w:lvlText w:val="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sz w:val="22"/>
        <w:szCs w:val="22"/>
      </w:rPr>
    </w:lvl>
    <w:lvl w:ilvl="1">
      <w:start w:val="1"/>
      <w:numFmt w:val="lowerLetter"/>
      <w:lvlText w:val="%2"/>
      <w:lvlJc w:val="left"/>
      <w:pPr>
        <w:tabs>
          <w:tab w:val="num" w:pos="993"/>
        </w:tabs>
        <w:ind w:left="993" w:hanging="567"/>
      </w:pPr>
      <w:rPr>
        <w:rFonts w:ascii="Arial" w:hAnsi="Arial" w:hint="default"/>
        <w:b w:val="0"/>
        <w:i w:val="0"/>
        <w:sz w:val="22"/>
        <w:szCs w:val="22"/>
      </w:rPr>
    </w:lvl>
    <w:lvl w:ilvl="2">
      <w:start w:val="1"/>
      <w:numFmt w:val="lowerRoman"/>
      <w:lvlText w:val="%3)"/>
      <w:lvlJc w:val="left"/>
      <w:pPr>
        <w:tabs>
          <w:tab w:val="num" w:pos="1647"/>
        </w:tabs>
        <w:ind w:left="1647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2007"/>
        </w:tabs>
        <w:ind w:left="2007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2367"/>
        </w:tabs>
        <w:ind w:left="2367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727"/>
        </w:tabs>
        <w:ind w:left="2727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3087"/>
        </w:tabs>
        <w:ind w:left="308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3447"/>
        </w:tabs>
        <w:ind w:left="3447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807"/>
        </w:tabs>
        <w:ind w:left="3807" w:hanging="360"/>
      </w:pPr>
      <w:rPr>
        <w:rFonts w:hint="default"/>
      </w:rPr>
    </w:lvl>
  </w:abstractNum>
  <w:num w:numId="1" w16cid:durableId="1259868066">
    <w:abstractNumId w:val="1"/>
  </w:num>
  <w:num w:numId="2" w16cid:durableId="1713650836">
    <w:abstractNumId w:val="0"/>
  </w:num>
  <w:num w:numId="3" w16cid:durableId="537165775">
    <w:abstractNumId w:val="7"/>
  </w:num>
  <w:num w:numId="4" w16cid:durableId="1673725744">
    <w:abstractNumId w:val="21"/>
  </w:num>
  <w:num w:numId="5" w16cid:durableId="214320754">
    <w:abstractNumId w:val="15"/>
  </w:num>
  <w:num w:numId="6" w16cid:durableId="72513479">
    <w:abstractNumId w:val="4"/>
  </w:num>
  <w:num w:numId="7" w16cid:durableId="1139954725">
    <w:abstractNumId w:val="23"/>
  </w:num>
  <w:num w:numId="8" w16cid:durableId="1545436466">
    <w:abstractNumId w:val="10"/>
  </w:num>
  <w:num w:numId="9" w16cid:durableId="1145439088">
    <w:abstractNumId w:val="8"/>
  </w:num>
  <w:num w:numId="10" w16cid:durableId="2132043132">
    <w:abstractNumId w:val="17"/>
  </w:num>
  <w:num w:numId="11" w16cid:durableId="591085828">
    <w:abstractNumId w:val="16"/>
  </w:num>
  <w:num w:numId="12" w16cid:durableId="628971922">
    <w:abstractNumId w:val="14"/>
  </w:num>
  <w:num w:numId="13" w16cid:durableId="1810826704">
    <w:abstractNumId w:val="22"/>
  </w:num>
  <w:num w:numId="14" w16cid:durableId="425423482">
    <w:abstractNumId w:val="5"/>
  </w:num>
  <w:num w:numId="15" w16cid:durableId="416364357">
    <w:abstractNumId w:val="24"/>
  </w:num>
  <w:num w:numId="16" w16cid:durableId="897283457">
    <w:abstractNumId w:val="13"/>
  </w:num>
  <w:num w:numId="17" w16cid:durableId="830293851">
    <w:abstractNumId w:val="6"/>
  </w:num>
  <w:num w:numId="18" w16cid:durableId="1913854562">
    <w:abstractNumId w:val="19"/>
  </w:num>
  <w:num w:numId="19" w16cid:durableId="673528642">
    <w:abstractNumId w:val="13"/>
  </w:num>
  <w:num w:numId="20" w16cid:durableId="1849322426">
    <w:abstractNumId w:val="13"/>
  </w:num>
  <w:num w:numId="21" w16cid:durableId="1790707474">
    <w:abstractNumId w:val="13"/>
  </w:num>
  <w:num w:numId="22" w16cid:durableId="1252618685">
    <w:abstractNumId w:val="13"/>
  </w:num>
  <w:num w:numId="23" w16cid:durableId="1400250780">
    <w:abstractNumId w:val="20"/>
  </w:num>
  <w:num w:numId="24" w16cid:durableId="1917207025">
    <w:abstractNumId w:val="3"/>
  </w:num>
  <w:num w:numId="25" w16cid:durableId="766463327">
    <w:abstractNumId w:val="3"/>
  </w:num>
  <w:num w:numId="26" w16cid:durableId="1679504453">
    <w:abstractNumId w:val="3"/>
  </w:num>
  <w:num w:numId="27" w16cid:durableId="1433159858">
    <w:abstractNumId w:val="9"/>
  </w:num>
  <w:num w:numId="28" w16cid:durableId="720330041">
    <w:abstractNumId w:val="9"/>
  </w:num>
  <w:num w:numId="29" w16cid:durableId="1862816031">
    <w:abstractNumId w:val="9"/>
  </w:num>
  <w:num w:numId="30" w16cid:durableId="1785419696">
    <w:abstractNumId w:val="9"/>
  </w:num>
  <w:num w:numId="31" w16cid:durableId="502211098">
    <w:abstractNumId w:val="9"/>
  </w:num>
  <w:num w:numId="32" w16cid:durableId="598875613">
    <w:abstractNumId w:val="9"/>
  </w:num>
  <w:num w:numId="33" w16cid:durableId="776486938">
    <w:abstractNumId w:val="18"/>
  </w:num>
  <w:num w:numId="34" w16cid:durableId="334497566">
    <w:abstractNumId w:val="18"/>
  </w:num>
  <w:num w:numId="35" w16cid:durableId="242034843">
    <w:abstractNumId w:val="18"/>
  </w:num>
  <w:num w:numId="36" w16cid:durableId="1315328538">
    <w:abstractNumId w:val="11"/>
  </w:num>
  <w:num w:numId="37" w16cid:durableId="1501656332">
    <w:abstractNumId w:val="5"/>
  </w:num>
  <w:num w:numId="38" w16cid:durableId="1030573054">
    <w:abstractNumId w:val="14"/>
  </w:num>
  <w:num w:numId="39" w16cid:durableId="1606303777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 w16cid:durableId="519397211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 w16cid:durableId="1647472550">
    <w:abstractNumId w:val="2"/>
  </w:num>
  <w:num w:numId="42" w16cid:durableId="201484562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 w16cid:durableId="1759868213">
    <w:abstractNumId w:val="2"/>
  </w:num>
  <w:num w:numId="44" w16cid:durableId="1562057924">
    <w:abstractNumId w:val="12"/>
  </w:num>
  <w:num w:numId="45" w16cid:durableId="143670210">
    <w:abstractNumId w:val="5"/>
  </w:num>
  <w:num w:numId="46" w16cid:durableId="1741633747">
    <w:abstractNumId w:val="17"/>
  </w:num>
  <w:num w:numId="47" w16cid:durableId="1527207401">
    <w:abstractNumId w:val="5"/>
  </w:num>
  <w:num w:numId="48" w16cid:durableId="1626502872">
    <w:abstractNumId w:val="5"/>
  </w:num>
  <w:num w:numId="49" w16cid:durableId="1087768900">
    <w:abstractNumId w:val="5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defaultTabStop w:val="720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E5674"/>
    <w:rsid w:val="000005D3"/>
    <w:rsid w:val="000049D8"/>
    <w:rsid w:val="00036A03"/>
    <w:rsid w:val="00036B9E"/>
    <w:rsid w:val="00037DF4"/>
    <w:rsid w:val="0004700E"/>
    <w:rsid w:val="00064091"/>
    <w:rsid w:val="00066344"/>
    <w:rsid w:val="00070C13"/>
    <w:rsid w:val="000715C9"/>
    <w:rsid w:val="00084F33"/>
    <w:rsid w:val="00097B58"/>
    <w:rsid w:val="000A2309"/>
    <w:rsid w:val="000A77A7"/>
    <w:rsid w:val="000B1707"/>
    <w:rsid w:val="000C1B3E"/>
    <w:rsid w:val="000C349E"/>
    <w:rsid w:val="000F2584"/>
    <w:rsid w:val="000F72BA"/>
    <w:rsid w:val="00110AE7"/>
    <w:rsid w:val="00110C3F"/>
    <w:rsid w:val="00146E5F"/>
    <w:rsid w:val="00177F4D"/>
    <w:rsid w:val="00180DDA"/>
    <w:rsid w:val="001B2A2D"/>
    <w:rsid w:val="001B6AF3"/>
    <w:rsid w:val="001B737D"/>
    <w:rsid w:val="001C44A3"/>
    <w:rsid w:val="001D75E6"/>
    <w:rsid w:val="001E0E15"/>
    <w:rsid w:val="001F528A"/>
    <w:rsid w:val="001F704E"/>
    <w:rsid w:val="00200241"/>
    <w:rsid w:val="00201722"/>
    <w:rsid w:val="002125B0"/>
    <w:rsid w:val="00215BC5"/>
    <w:rsid w:val="00221E61"/>
    <w:rsid w:val="00224761"/>
    <w:rsid w:val="00234995"/>
    <w:rsid w:val="00243228"/>
    <w:rsid w:val="00247C5E"/>
    <w:rsid w:val="00251483"/>
    <w:rsid w:val="00255CAA"/>
    <w:rsid w:val="00264305"/>
    <w:rsid w:val="00276912"/>
    <w:rsid w:val="002A0346"/>
    <w:rsid w:val="002A0CD1"/>
    <w:rsid w:val="002A3149"/>
    <w:rsid w:val="002A4487"/>
    <w:rsid w:val="002B49E9"/>
    <w:rsid w:val="002C29F9"/>
    <w:rsid w:val="002C632E"/>
    <w:rsid w:val="002D3E8B"/>
    <w:rsid w:val="002D4575"/>
    <w:rsid w:val="002D5C0C"/>
    <w:rsid w:val="002E03D1"/>
    <w:rsid w:val="002E6B74"/>
    <w:rsid w:val="002E6FCA"/>
    <w:rsid w:val="002F6FCB"/>
    <w:rsid w:val="00300ADC"/>
    <w:rsid w:val="003039D6"/>
    <w:rsid w:val="00322BAE"/>
    <w:rsid w:val="00356CD0"/>
    <w:rsid w:val="00362CD9"/>
    <w:rsid w:val="003761CA"/>
    <w:rsid w:val="00380DAF"/>
    <w:rsid w:val="003972CE"/>
    <w:rsid w:val="003A43C6"/>
    <w:rsid w:val="003B28F5"/>
    <w:rsid w:val="003B7B7D"/>
    <w:rsid w:val="003C54CB"/>
    <w:rsid w:val="003C7A2A"/>
    <w:rsid w:val="003D0C52"/>
    <w:rsid w:val="003D2DC1"/>
    <w:rsid w:val="003D69D0"/>
    <w:rsid w:val="003F2918"/>
    <w:rsid w:val="003F430E"/>
    <w:rsid w:val="004032D9"/>
    <w:rsid w:val="0041088C"/>
    <w:rsid w:val="00412DD0"/>
    <w:rsid w:val="0041482C"/>
    <w:rsid w:val="00420A38"/>
    <w:rsid w:val="00431B19"/>
    <w:rsid w:val="00432203"/>
    <w:rsid w:val="00452DBE"/>
    <w:rsid w:val="004661AD"/>
    <w:rsid w:val="00475397"/>
    <w:rsid w:val="004A6C1D"/>
    <w:rsid w:val="004B3D15"/>
    <w:rsid w:val="004C090A"/>
    <w:rsid w:val="004D1D85"/>
    <w:rsid w:val="004D3C3A"/>
    <w:rsid w:val="004D4323"/>
    <w:rsid w:val="004E1CD1"/>
    <w:rsid w:val="004F4892"/>
    <w:rsid w:val="004F7EFC"/>
    <w:rsid w:val="005107EB"/>
    <w:rsid w:val="00521345"/>
    <w:rsid w:val="00526DF0"/>
    <w:rsid w:val="00535088"/>
    <w:rsid w:val="00545CC4"/>
    <w:rsid w:val="005515F4"/>
    <w:rsid w:val="00551FFF"/>
    <w:rsid w:val="005607A2"/>
    <w:rsid w:val="0057198B"/>
    <w:rsid w:val="00573CFE"/>
    <w:rsid w:val="00580A94"/>
    <w:rsid w:val="00590E05"/>
    <w:rsid w:val="005969F2"/>
    <w:rsid w:val="00597FAE"/>
    <w:rsid w:val="005A1AD1"/>
    <w:rsid w:val="005B32A3"/>
    <w:rsid w:val="005B5AD6"/>
    <w:rsid w:val="005B5C01"/>
    <w:rsid w:val="005C0D44"/>
    <w:rsid w:val="005C566C"/>
    <w:rsid w:val="005C7E69"/>
    <w:rsid w:val="005E262D"/>
    <w:rsid w:val="005F1823"/>
    <w:rsid w:val="005F23D3"/>
    <w:rsid w:val="005F7E20"/>
    <w:rsid w:val="00605E43"/>
    <w:rsid w:val="006153BB"/>
    <w:rsid w:val="00624475"/>
    <w:rsid w:val="006416BF"/>
    <w:rsid w:val="006430B6"/>
    <w:rsid w:val="006652C3"/>
    <w:rsid w:val="00691FD0"/>
    <w:rsid w:val="00692148"/>
    <w:rsid w:val="006A1A1E"/>
    <w:rsid w:val="006C5948"/>
    <w:rsid w:val="006F2A74"/>
    <w:rsid w:val="006F3FA2"/>
    <w:rsid w:val="007000D4"/>
    <w:rsid w:val="0070610E"/>
    <w:rsid w:val="0070750F"/>
    <w:rsid w:val="007118F5"/>
    <w:rsid w:val="00712AA4"/>
    <w:rsid w:val="007146C4"/>
    <w:rsid w:val="00721AA1"/>
    <w:rsid w:val="00724B67"/>
    <w:rsid w:val="00733799"/>
    <w:rsid w:val="007547F8"/>
    <w:rsid w:val="00763809"/>
    <w:rsid w:val="00765622"/>
    <w:rsid w:val="00770B6C"/>
    <w:rsid w:val="00783FEA"/>
    <w:rsid w:val="007A395D"/>
    <w:rsid w:val="007B6BD5"/>
    <w:rsid w:val="007C346C"/>
    <w:rsid w:val="007E4DA9"/>
    <w:rsid w:val="007E6479"/>
    <w:rsid w:val="0080294B"/>
    <w:rsid w:val="00806C55"/>
    <w:rsid w:val="0082480E"/>
    <w:rsid w:val="0082697F"/>
    <w:rsid w:val="00850293"/>
    <w:rsid w:val="00851373"/>
    <w:rsid w:val="00851BA6"/>
    <w:rsid w:val="0085654D"/>
    <w:rsid w:val="00861160"/>
    <w:rsid w:val="0086654F"/>
    <w:rsid w:val="00875912"/>
    <w:rsid w:val="00886211"/>
    <w:rsid w:val="008A356F"/>
    <w:rsid w:val="008A4653"/>
    <w:rsid w:val="008A4717"/>
    <w:rsid w:val="008A50CC"/>
    <w:rsid w:val="008B1C95"/>
    <w:rsid w:val="008B3040"/>
    <w:rsid w:val="008C15D4"/>
    <w:rsid w:val="008C51F1"/>
    <w:rsid w:val="008C5CF0"/>
    <w:rsid w:val="008D1694"/>
    <w:rsid w:val="008D2904"/>
    <w:rsid w:val="008D79CB"/>
    <w:rsid w:val="008F07BC"/>
    <w:rsid w:val="0092692B"/>
    <w:rsid w:val="00930561"/>
    <w:rsid w:val="00943E9C"/>
    <w:rsid w:val="00953F4D"/>
    <w:rsid w:val="00960BB8"/>
    <w:rsid w:val="00963ECF"/>
    <w:rsid w:val="00964F5C"/>
    <w:rsid w:val="0096686C"/>
    <w:rsid w:val="009709DA"/>
    <w:rsid w:val="00973B57"/>
    <w:rsid w:val="00975900"/>
    <w:rsid w:val="009831C0"/>
    <w:rsid w:val="0099161D"/>
    <w:rsid w:val="009968A0"/>
    <w:rsid w:val="009C2534"/>
    <w:rsid w:val="00A0389B"/>
    <w:rsid w:val="00A33A3C"/>
    <w:rsid w:val="00A446C9"/>
    <w:rsid w:val="00A45C49"/>
    <w:rsid w:val="00A54B98"/>
    <w:rsid w:val="00A5633B"/>
    <w:rsid w:val="00A635D6"/>
    <w:rsid w:val="00A80FAF"/>
    <w:rsid w:val="00A8553A"/>
    <w:rsid w:val="00A93AED"/>
    <w:rsid w:val="00AD0166"/>
    <w:rsid w:val="00AD287E"/>
    <w:rsid w:val="00AE1319"/>
    <w:rsid w:val="00AE34BB"/>
    <w:rsid w:val="00B137D8"/>
    <w:rsid w:val="00B226F2"/>
    <w:rsid w:val="00B274DF"/>
    <w:rsid w:val="00B56BDF"/>
    <w:rsid w:val="00B65812"/>
    <w:rsid w:val="00B71260"/>
    <w:rsid w:val="00B85CD6"/>
    <w:rsid w:val="00B90A27"/>
    <w:rsid w:val="00B9554D"/>
    <w:rsid w:val="00BA633A"/>
    <w:rsid w:val="00BB2B9F"/>
    <w:rsid w:val="00BB6776"/>
    <w:rsid w:val="00BB7D9E"/>
    <w:rsid w:val="00BC2334"/>
    <w:rsid w:val="00BD3CB8"/>
    <w:rsid w:val="00BD4E6F"/>
    <w:rsid w:val="00BF32F0"/>
    <w:rsid w:val="00BF4DCE"/>
    <w:rsid w:val="00C05CE5"/>
    <w:rsid w:val="00C1173F"/>
    <w:rsid w:val="00C6171E"/>
    <w:rsid w:val="00C63AD9"/>
    <w:rsid w:val="00C76ED4"/>
    <w:rsid w:val="00C814D0"/>
    <w:rsid w:val="00C961F6"/>
    <w:rsid w:val="00C96490"/>
    <w:rsid w:val="00CA6F2C"/>
    <w:rsid w:val="00CB677E"/>
    <w:rsid w:val="00CB74A4"/>
    <w:rsid w:val="00CD6A13"/>
    <w:rsid w:val="00CF1871"/>
    <w:rsid w:val="00CF6F8E"/>
    <w:rsid w:val="00D01874"/>
    <w:rsid w:val="00D019CE"/>
    <w:rsid w:val="00D03EED"/>
    <w:rsid w:val="00D1133E"/>
    <w:rsid w:val="00D17A34"/>
    <w:rsid w:val="00D26628"/>
    <w:rsid w:val="00D332B3"/>
    <w:rsid w:val="00D34BFC"/>
    <w:rsid w:val="00D55207"/>
    <w:rsid w:val="00D65739"/>
    <w:rsid w:val="00D81801"/>
    <w:rsid w:val="00D92B45"/>
    <w:rsid w:val="00D95962"/>
    <w:rsid w:val="00DC389B"/>
    <w:rsid w:val="00DE2FEE"/>
    <w:rsid w:val="00DF1467"/>
    <w:rsid w:val="00DF56A1"/>
    <w:rsid w:val="00E00BE9"/>
    <w:rsid w:val="00E22A11"/>
    <w:rsid w:val="00E31E5C"/>
    <w:rsid w:val="00E44DD2"/>
    <w:rsid w:val="00E541A2"/>
    <w:rsid w:val="00E558C3"/>
    <w:rsid w:val="00E55927"/>
    <w:rsid w:val="00E60540"/>
    <w:rsid w:val="00E912A6"/>
    <w:rsid w:val="00EA4844"/>
    <w:rsid w:val="00EA4D9C"/>
    <w:rsid w:val="00EA5A97"/>
    <w:rsid w:val="00EB0980"/>
    <w:rsid w:val="00EB2248"/>
    <w:rsid w:val="00EB33B6"/>
    <w:rsid w:val="00EB4584"/>
    <w:rsid w:val="00EB75EE"/>
    <w:rsid w:val="00EC0046"/>
    <w:rsid w:val="00EC0376"/>
    <w:rsid w:val="00EE3CC5"/>
    <w:rsid w:val="00EE3FC6"/>
    <w:rsid w:val="00EE4C1D"/>
    <w:rsid w:val="00EF3685"/>
    <w:rsid w:val="00F04350"/>
    <w:rsid w:val="00F06F83"/>
    <w:rsid w:val="00F133DB"/>
    <w:rsid w:val="00F159EB"/>
    <w:rsid w:val="00F25BF4"/>
    <w:rsid w:val="00F25C5E"/>
    <w:rsid w:val="00F267DB"/>
    <w:rsid w:val="00F46F6F"/>
    <w:rsid w:val="00F60608"/>
    <w:rsid w:val="00F62217"/>
    <w:rsid w:val="00F95BD3"/>
    <w:rsid w:val="00FB17A9"/>
    <w:rsid w:val="00FB527C"/>
    <w:rsid w:val="00FB6F75"/>
    <w:rsid w:val="00FC0EB3"/>
    <w:rsid w:val="00FD675E"/>
    <w:rsid w:val="00FE56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0DA6AA77"/>
  <w15:docId w15:val="{7AEE4CB3-B3EC-4A91-93C7-5E4DEC57AA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iPriority="0" w:unhideWhenUsed="1"/>
    <w:lsdException w:name="Body Text First Indent 2" w:semiHidden="1" w:uiPriority="0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iPriority="0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0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B17A9"/>
    <w:rPr>
      <w:rFonts w:ascii="Arial" w:hAnsi="Arial" w:cs="Calibri"/>
      <w:sz w:val="22"/>
      <w:szCs w:val="22"/>
    </w:rPr>
  </w:style>
  <w:style w:type="paragraph" w:styleId="Heading1">
    <w:name w:val="heading 1"/>
    <w:basedOn w:val="Normal"/>
    <w:next w:val="BodyText"/>
    <w:link w:val="Heading1Char"/>
    <w:qFormat/>
    <w:rsid w:val="00605E43"/>
    <w:pPr>
      <w:keepNext/>
      <w:numPr>
        <w:numId w:val="37"/>
      </w:numPr>
      <w:spacing w:before="240" w:after="240"/>
      <w:outlineLvl w:val="0"/>
    </w:pPr>
    <w:rPr>
      <w:rFonts w:ascii="Calibri" w:hAnsi="Calibri"/>
      <w:b/>
      <w:caps/>
      <w:color w:val="0070C0"/>
      <w:kern w:val="28"/>
      <w:sz w:val="24"/>
      <w:lang w:eastAsia="de-DE"/>
    </w:rPr>
  </w:style>
  <w:style w:type="paragraph" w:styleId="Heading2">
    <w:name w:val="heading 2"/>
    <w:basedOn w:val="Normal"/>
    <w:next w:val="BodyText"/>
    <w:link w:val="Heading2Char"/>
    <w:qFormat/>
    <w:rsid w:val="00605E43"/>
    <w:pPr>
      <w:numPr>
        <w:ilvl w:val="1"/>
        <w:numId w:val="37"/>
      </w:numPr>
      <w:spacing w:before="120" w:after="120"/>
      <w:outlineLvl w:val="1"/>
    </w:pPr>
    <w:rPr>
      <w:rFonts w:ascii="Calibri" w:hAnsi="Calibri"/>
      <w:b/>
      <w:color w:val="0070C0"/>
      <w:sz w:val="24"/>
      <w:szCs w:val="24"/>
    </w:rPr>
  </w:style>
  <w:style w:type="paragraph" w:styleId="Heading3">
    <w:name w:val="heading 3"/>
    <w:basedOn w:val="Normal"/>
    <w:next w:val="BodyText"/>
    <w:link w:val="Heading3Char"/>
    <w:qFormat/>
    <w:rsid w:val="00D332B3"/>
    <w:pPr>
      <w:keepNext/>
      <w:numPr>
        <w:ilvl w:val="2"/>
        <w:numId w:val="37"/>
      </w:numPr>
      <w:spacing w:before="120" w:after="120"/>
      <w:outlineLvl w:val="2"/>
    </w:pPr>
    <w:rPr>
      <w:szCs w:val="20"/>
      <w:lang w:eastAsia="de-DE"/>
    </w:rPr>
  </w:style>
  <w:style w:type="paragraph" w:styleId="Heading4">
    <w:name w:val="heading 4"/>
    <w:basedOn w:val="Normal"/>
    <w:next w:val="BodyTextIndent"/>
    <w:link w:val="Heading4Char"/>
    <w:rsid w:val="00D332B3"/>
    <w:pPr>
      <w:keepNext/>
      <w:numPr>
        <w:ilvl w:val="3"/>
        <w:numId w:val="37"/>
      </w:numPr>
      <w:spacing w:before="120" w:after="120"/>
      <w:outlineLvl w:val="3"/>
    </w:pPr>
    <w:rPr>
      <w:szCs w:val="20"/>
      <w:lang w:val="en-US" w:eastAsia="de-DE"/>
    </w:rPr>
  </w:style>
  <w:style w:type="paragraph" w:styleId="Heading5">
    <w:name w:val="heading 5"/>
    <w:basedOn w:val="Normal"/>
    <w:next w:val="Normal"/>
    <w:link w:val="Heading5Char"/>
    <w:rsid w:val="00D332B3"/>
    <w:pPr>
      <w:numPr>
        <w:ilvl w:val="4"/>
        <w:numId w:val="37"/>
      </w:numPr>
      <w:spacing w:before="240" w:after="120"/>
      <w:outlineLvl w:val="4"/>
    </w:pPr>
    <w:rPr>
      <w:rFonts w:eastAsia="Times New Roman" w:cs="Times New Roman"/>
      <w:szCs w:val="20"/>
      <w:lang w:val="de-DE" w:eastAsia="de-DE"/>
    </w:rPr>
  </w:style>
  <w:style w:type="paragraph" w:styleId="Heading6">
    <w:name w:val="heading 6"/>
    <w:basedOn w:val="Normal"/>
    <w:next w:val="BodyTextIndent2"/>
    <w:link w:val="Heading6Char"/>
    <w:rsid w:val="00D332B3"/>
    <w:pPr>
      <w:numPr>
        <w:ilvl w:val="5"/>
        <w:numId w:val="37"/>
      </w:numPr>
      <w:tabs>
        <w:tab w:val="left" w:pos="1418"/>
      </w:tabs>
      <w:spacing w:before="120" w:after="120"/>
      <w:outlineLvl w:val="5"/>
    </w:pPr>
    <w:rPr>
      <w:szCs w:val="20"/>
      <w:lang w:val="de-DE" w:eastAsia="de-DE"/>
    </w:rPr>
  </w:style>
  <w:style w:type="paragraph" w:styleId="Heading7">
    <w:name w:val="heading 7"/>
    <w:basedOn w:val="Normal"/>
    <w:next w:val="BodyTextIndent2"/>
    <w:link w:val="Heading7Char"/>
    <w:rsid w:val="00D332B3"/>
    <w:pPr>
      <w:numPr>
        <w:ilvl w:val="6"/>
        <w:numId w:val="37"/>
      </w:numPr>
      <w:tabs>
        <w:tab w:val="left" w:pos="1701"/>
      </w:tabs>
      <w:spacing w:before="120" w:after="120"/>
      <w:outlineLvl w:val="6"/>
    </w:pPr>
    <w:rPr>
      <w:szCs w:val="20"/>
      <w:lang w:val="de-DE" w:eastAsia="de-DE"/>
    </w:rPr>
  </w:style>
  <w:style w:type="paragraph" w:styleId="Heading8">
    <w:name w:val="heading 8"/>
    <w:basedOn w:val="Normal"/>
    <w:next w:val="BodyTextIndent2"/>
    <w:link w:val="Heading8Char"/>
    <w:rsid w:val="00D332B3"/>
    <w:pPr>
      <w:numPr>
        <w:ilvl w:val="7"/>
        <w:numId w:val="37"/>
      </w:numPr>
      <w:tabs>
        <w:tab w:val="left" w:pos="1985"/>
      </w:tabs>
      <w:spacing w:before="120" w:after="120"/>
      <w:outlineLvl w:val="7"/>
    </w:pPr>
    <w:rPr>
      <w:szCs w:val="20"/>
      <w:lang w:val="de-DE" w:eastAsia="de-DE"/>
    </w:rPr>
  </w:style>
  <w:style w:type="paragraph" w:styleId="Heading9">
    <w:name w:val="heading 9"/>
    <w:basedOn w:val="Normal"/>
    <w:next w:val="BodyTextIndent2"/>
    <w:link w:val="Heading9Char"/>
    <w:rsid w:val="00D332B3"/>
    <w:pPr>
      <w:numPr>
        <w:ilvl w:val="8"/>
        <w:numId w:val="37"/>
      </w:numPr>
      <w:tabs>
        <w:tab w:val="left" w:pos="2268"/>
      </w:tabs>
      <w:spacing w:before="120" w:after="120"/>
      <w:outlineLvl w:val="8"/>
    </w:pPr>
    <w:rPr>
      <w:szCs w:val="20"/>
      <w:lang w:val="de-DE" w:eastAsia="de-D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rsid w:val="00605E43"/>
    <w:rPr>
      <w:rFonts w:cs="Calibri"/>
      <w:b/>
      <w:caps/>
      <w:color w:val="0070C0"/>
      <w:kern w:val="28"/>
      <w:sz w:val="24"/>
      <w:szCs w:val="22"/>
      <w:lang w:eastAsia="de-DE"/>
    </w:rPr>
  </w:style>
  <w:style w:type="character" w:customStyle="1" w:styleId="Heading2Char">
    <w:name w:val="Heading 2 Char"/>
    <w:link w:val="Heading2"/>
    <w:rsid w:val="00605E43"/>
    <w:rPr>
      <w:rFonts w:cs="Calibri"/>
      <w:b/>
      <w:color w:val="0070C0"/>
      <w:sz w:val="24"/>
      <w:szCs w:val="24"/>
    </w:rPr>
  </w:style>
  <w:style w:type="paragraph" w:customStyle="1" w:styleId="Annex">
    <w:name w:val="Annex"/>
    <w:basedOn w:val="Heading1"/>
    <w:next w:val="Normal"/>
    <w:qFormat/>
    <w:rsid w:val="007A395D"/>
    <w:pPr>
      <w:numPr>
        <w:numId w:val="4"/>
      </w:numPr>
      <w:tabs>
        <w:tab w:val="left" w:pos="1701"/>
      </w:tabs>
      <w:jc w:val="both"/>
    </w:pPr>
    <w:rPr>
      <w:snapToGrid w:val="0"/>
      <w:kern w:val="0"/>
      <w:lang w:eastAsia="en-GB"/>
    </w:rPr>
  </w:style>
  <w:style w:type="paragraph" w:customStyle="1" w:styleId="AnnexFigure">
    <w:name w:val="Annex Figure"/>
    <w:basedOn w:val="Normal"/>
    <w:next w:val="Normal"/>
    <w:rsid w:val="008D1694"/>
    <w:pPr>
      <w:numPr>
        <w:numId w:val="5"/>
      </w:numPr>
      <w:spacing w:before="120" w:after="120"/>
      <w:jc w:val="center"/>
    </w:pPr>
    <w:rPr>
      <w:i/>
    </w:rPr>
  </w:style>
  <w:style w:type="paragraph" w:customStyle="1" w:styleId="AnnexHeading1">
    <w:name w:val="Annex Heading 1"/>
    <w:basedOn w:val="Normal"/>
    <w:next w:val="BodyText"/>
    <w:rsid w:val="008D1694"/>
    <w:pPr>
      <w:numPr>
        <w:numId w:val="6"/>
      </w:numPr>
      <w:spacing w:before="120" w:after="120"/>
    </w:pPr>
    <w:rPr>
      <w:rFonts w:cs="Arial"/>
      <w:b/>
      <w:caps/>
      <w:sz w:val="24"/>
    </w:rPr>
  </w:style>
  <w:style w:type="paragraph" w:customStyle="1" w:styleId="AnnexHeading2">
    <w:name w:val="Annex Heading 2"/>
    <w:basedOn w:val="Normal"/>
    <w:next w:val="BodyText"/>
    <w:rsid w:val="008D1694"/>
    <w:pPr>
      <w:numPr>
        <w:ilvl w:val="1"/>
        <w:numId w:val="6"/>
      </w:numPr>
      <w:spacing w:before="120" w:after="120"/>
    </w:pPr>
    <w:rPr>
      <w:rFonts w:cs="Arial"/>
      <w:b/>
    </w:rPr>
  </w:style>
  <w:style w:type="paragraph" w:customStyle="1" w:styleId="AnnexHeading3">
    <w:name w:val="Annex Heading 3"/>
    <w:basedOn w:val="Normal"/>
    <w:next w:val="Normal"/>
    <w:rsid w:val="008D1694"/>
    <w:pPr>
      <w:numPr>
        <w:ilvl w:val="2"/>
        <w:numId w:val="6"/>
      </w:numPr>
      <w:spacing w:before="120" w:after="120"/>
    </w:pPr>
    <w:rPr>
      <w:rFonts w:cs="Arial"/>
    </w:rPr>
  </w:style>
  <w:style w:type="paragraph" w:customStyle="1" w:styleId="AnnexHeading4">
    <w:name w:val="Annex Heading 4"/>
    <w:basedOn w:val="Normal"/>
    <w:next w:val="BodyText"/>
    <w:rsid w:val="008D1694"/>
    <w:pPr>
      <w:numPr>
        <w:ilvl w:val="3"/>
        <w:numId w:val="6"/>
      </w:numPr>
      <w:spacing w:before="120" w:after="120"/>
    </w:pPr>
    <w:rPr>
      <w:rFonts w:cs="Arial"/>
    </w:rPr>
  </w:style>
  <w:style w:type="paragraph" w:customStyle="1" w:styleId="AnnexTable">
    <w:name w:val="Annex Table"/>
    <w:basedOn w:val="Normal"/>
    <w:next w:val="Normal"/>
    <w:rsid w:val="008D1694"/>
    <w:pPr>
      <w:numPr>
        <w:numId w:val="7"/>
      </w:numPr>
      <w:tabs>
        <w:tab w:val="left" w:pos="1418"/>
      </w:tabs>
      <w:spacing w:before="120" w:after="120"/>
      <w:jc w:val="center"/>
    </w:pPr>
    <w:rPr>
      <w:i/>
    </w:rPr>
  </w:style>
  <w:style w:type="paragraph" w:styleId="BodyText">
    <w:name w:val="Body Text"/>
    <w:basedOn w:val="Normal"/>
    <w:link w:val="BodyTextChar"/>
    <w:qFormat/>
    <w:rsid w:val="008D1694"/>
    <w:pPr>
      <w:spacing w:after="120"/>
      <w:jc w:val="both"/>
    </w:pPr>
  </w:style>
  <w:style w:type="character" w:customStyle="1" w:styleId="BodyTextChar">
    <w:name w:val="Body Text Char"/>
    <w:link w:val="BodyText"/>
    <w:rsid w:val="00E00BE9"/>
    <w:rPr>
      <w:rFonts w:ascii="Arial" w:hAnsi="Arial" w:cs="Times New Roman"/>
      <w:szCs w:val="24"/>
    </w:rPr>
  </w:style>
  <w:style w:type="paragraph" w:customStyle="1" w:styleId="Bullet1">
    <w:name w:val="Bullet 1"/>
    <w:basedOn w:val="Normal"/>
    <w:qFormat/>
    <w:rsid w:val="001C44A3"/>
    <w:pPr>
      <w:numPr>
        <w:numId w:val="10"/>
      </w:numPr>
      <w:tabs>
        <w:tab w:val="left" w:pos="1134"/>
      </w:tabs>
      <w:spacing w:after="120"/>
      <w:jc w:val="both"/>
      <w:outlineLvl w:val="0"/>
    </w:pPr>
    <w:rPr>
      <w:rFonts w:cs="Arial"/>
      <w:lang w:eastAsia="de-DE"/>
    </w:rPr>
  </w:style>
  <w:style w:type="paragraph" w:customStyle="1" w:styleId="Bullet1text">
    <w:name w:val="Bullet 1 text"/>
    <w:basedOn w:val="Normal"/>
    <w:rsid w:val="008D1694"/>
    <w:pPr>
      <w:suppressAutoHyphens/>
      <w:spacing w:after="120"/>
      <w:ind w:left="1134"/>
      <w:jc w:val="both"/>
    </w:pPr>
    <w:rPr>
      <w:rFonts w:cs="Arial"/>
      <w:lang w:val="fr-FR"/>
    </w:rPr>
  </w:style>
  <w:style w:type="paragraph" w:customStyle="1" w:styleId="Bullet2">
    <w:name w:val="Bullet 2"/>
    <w:basedOn w:val="Normal"/>
    <w:qFormat/>
    <w:rsid w:val="001C44A3"/>
    <w:pPr>
      <w:numPr>
        <w:numId w:val="11"/>
      </w:numPr>
      <w:tabs>
        <w:tab w:val="left" w:pos="1701"/>
      </w:tabs>
      <w:spacing w:after="120"/>
      <w:ind w:left="1701" w:hanging="567"/>
      <w:jc w:val="both"/>
    </w:pPr>
    <w:rPr>
      <w:rFonts w:cs="Arial"/>
    </w:rPr>
  </w:style>
  <w:style w:type="paragraph" w:customStyle="1" w:styleId="Bullet2text">
    <w:name w:val="Bullet 2 text"/>
    <w:basedOn w:val="Normal"/>
    <w:rsid w:val="008D1694"/>
    <w:pPr>
      <w:suppressAutoHyphens/>
      <w:spacing w:after="120"/>
      <w:ind w:left="1701"/>
      <w:jc w:val="both"/>
    </w:pPr>
    <w:rPr>
      <w:rFonts w:cs="Arial"/>
    </w:rPr>
  </w:style>
  <w:style w:type="paragraph" w:customStyle="1" w:styleId="Bullet3">
    <w:name w:val="Bullet 3"/>
    <w:basedOn w:val="Normal"/>
    <w:rsid w:val="00CF1871"/>
    <w:pPr>
      <w:numPr>
        <w:numId w:val="38"/>
      </w:numPr>
      <w:tabs>
        <w:tab w:val="left" w:pos="2268"/>
      </w:tabs>
      <w:spacing w:after="60"/>
      <w:ind w:left="2268" w:hanging="567"/>
      <w:jc w:val="both"/>
    </w:pPr>
    <w:rPr>
      <w:rFonts w:cs="Arial"/>
      <w:sz w:val="20"/>
    </w:rPr>
  </w:style>
  <w:style w:type="paragraph" w:customStyle="1" w:styleId="Bullet3text">
    <w:name w:val="Bullet 3 text"/>
    <w:basedOn w:val="Normal"/>
    <w:rsid w:val="008D1694"/>
    <w:pPr>
      <w:suppressAutoHyphens/>
      <w:spacing w:after="60"/>
      <w:ind w:left="2268"/>
    </w:pPr>
    <w:rPr>
      <w:rFonts w:cs="Arial"/>
      <w:sz w:val="20"/>
    </w:rPr>
  </w:style>
  <w:style w:type="paragraph" w:customStyle="1" w:styleId="Figure">
    <w:name w:val="Figure_#"/>
    <w:basedOn w:val="Normal"/>
    <w:next w:val="Normal"/>
    <w:qFormat/>
    <w:rsid w:val="008D1694"/>
    <w:pPr>
      <w:numPr>
        <w:numId w:val="13"/>
      </w:numPr>
      <w:spacing w:before="120" w:after="120"/>
      <w:jc w:val="center"/>
    </w:pPr>
    <w:rPr>
      <w:i/>
      <w:szCs w:val="20"/>
    </w:rPr>
  </w:style>
  <w:style w:type="paragraph" w:styleId="Footer">
    <w:name w:val="footer"/>
    <w:basedOn w:val="Normal"/>
    <w:link w:val="FooterChar"/>
    <w:rsid w:val="008D1694"/>
    <w:pPr>
      <w:tabs>
        <w:tab w:val="center" w:pos="4820"/>
        <w:tab w:val="right" w:pos="9639"/>
      </w:tabs>
    </w:pPr>
  </w:style>
  <w:style w:type="character" w:customStyle="1" w:styleId="FooterChar">
    <w:name w:val="Footer Char"/>
    <w:link w:val="Footer"/>
    <w:rsid w:val="00084F33"/>
    <w:rPr>
      <w:rFonts w:ascii="Arial" w:hAnsi="Arial" w:cs="Times New Roman"/>
      <w:szCs w:val="24"/>
    </w:rPr>
  </w:style>
  <w:style w:type="paragraph" w:styleId="Header">
    <w:name w:val="header"/>
    <w:basedOn w:val="Normal"/>
    <w:link w:val="HeaderChar"/>
    <w:rsid w:val="008D1694"/>
    <w:pPr>
      <w:tabs>
        <w:tab w:val="center" w:pos="4820"/>
        <w:tab w:val="right" w:pos="9639"/>
      </w:tabs>
    </w:pPr>
  </w:style>
  <w:style w:type="character" w:customStyle="1" w:styleId="HeaderChar">
    <w:name w:val="Header Char"/>
    <w:link w:val="Header"/>
    <w:rsid w:val="005C566C"/>
    <w:rPr>
      <w:rFonts w:ascii="Arial" w:eastAsia="Calibri" w:hAnsi="Arial" w:cs="Times New Roman"/>
      <w:szCs w:val="24"/>
      <w:lang w:eastAsia="en-GB"/>
    </w:rPr>
  </w:style>
  <w:style w:type="character" w:customStyle="1" w:styleId="Heading3Char">
    <w:name w:val="Heading 3 Char"/>
    <w:link w:val="Heading3"/>
    <w:rsid w:val="00E00BE9"/>
    <w:rPr>
      <w:rFonts w:ascii="Arial" w:hAnsi="Arial" w:cs="Calibri"/>
      <w:szCs w:val="20"/>
      <w:lang w:eastAsia="de-DE"/>
    </w:rPr>
  </w:style>
  <w:style w:type="character" w:customStyle="1" w:styleId="Heading4Char">
    <w:name w:val="Heading 4 Char"/>
    <w:link w:val="Heading4"/>
    <w:rsid w:val="00E00BE9"/>
    <w:rPr>
      <w:rFonts w:ascii="Arial" w:hAnsi="Arial" w:cs="Calibri"/>
      <w:szCs w:val="20"/>
      <w:lang w:val="en-US" w:eastAsia="de-DE"/>
    </w:rPr>
  </w:style>
  <w:style w:type="character" w:customStyle="1" w:styleId="Heading5Char">
    <w:name w:val="Heading 5 Char"/>
    <w:link w:val="Heading5"/>
    <w:rsid w:val="00D332B3"/>
    <w:rPr>
      <w:rFonts w:ascii="Arial" w:eastAsia="Times New Roman" w:hAnsi="Arial" w:cs="Times New Roman"/>
      <w:szCs w:val="20"/>
      <w:lang w:val="de-DE" w:eastAsia="de-DE"/>
    </w:rPr>
  </w:style>
  <w:style w:type="character" w:customStyle="1" w:styleId="Heading6Char">
    <w:name w:val="Heading 6 Char"/>
    <w:link w:val="Heading6"/>
    <w:rsid w:val="00E00BE9"/>
    <w:rPr>
      <w:rFonts w:ascii="Arial" w:hAnsi="Arial" w:cs="Calibri"/>
      <w:szCs w:val="20"/>
      <w:lang w:val="de-DE" w:eastAsia="de-DE"/>
    </w:rPr>
  </w:style>
  <w:style w:type="character" w:customStyle="1" w:styleId="Heading7Char">
    <w:name w:val="Heading 7 Char"/>
    <w:link w:val="Heading7"/>
    <w:rsid w:val="00E00BE9"/>
    <w:rPr>
      <w:rFonts w:ascii="Arial" w:hAnsi="Arial" w:cs="Calibri"/>
      <w:szCs w:val="20"/>
      <w:lang w:val="de-DE" w:eastAsia="de-DE"/>
    </w:rPr>
  </w:style>
  <w:style w:type="character" w:customStyle="1" w:styleId="Heading8Char">
    <w:name w:val="Heading 8 Char"/>
    <w:link w:val="Heading8"/>
    <w:rsid w:val="00E00BE9"/>
    <w:rPr>
      <w:rFonts w:ascii="Arial" w:hAnsi="Arial" w:cs="Calibri"/>
      <w:szCs w:val="20"/>
      <w:lang w:val="de-DE" w:eastAsia="de-DE"/>
    </w:rPr>
  </w:style>
  <w:style w:type="character" w:customStyle="1" w:styleId="Heading9Char">
    <w:name w:val="Heading 9 Char"/>
    <w:link w:val="Heading9"/>
    <w:rsid w:val="00E00BE9"/>
    <w:rPr>
      <w:rFonts w:ascii="Arial" w:hAnsi="Arial" w:cs="Calibri"/>
      <w:szCs w:val="20"/>
      <w:lang w:val="de-DE" w:eastAsia="de-DE"/>
    </w:rPr>
  </w:style>
  <w:style w:type="character" w:styleId="Hyperlink">
    <w:name w:val="Hyperlink"/>
    <w:uiPriority w:val="99"/>
    <w:rsid w:val="00FC0EB3"/>
    <w:rPr>
      <w:dstrike w:val="0"/>
      <w:bdr w:val="none" w:sz="0" w:space="0" w:color="auto"/>
      <w:vertAlign w:val="baseline"/>
    </w:rPr>
  </w:style>
  <w:style w:type="paragraph" w:customStyle="1" w:styleId="List1">
    <w:name w:val="List 1"/>
    <w:basedOn w:val="Normal"/>
    <w:qFormat/>
    <w:rsid w:val="002E6B74"/>
    <w:pPr>
      <w:numPr>
        <w:numId w:val="22"/>
      </w:numPr>
      <w:spacing w:after="120"/>
      <w:jc w:val="both"/>
    </w:pPr>
    <w:rPr>
      <w:rFonts w:eastAsia="MS Mincho"/>
      <w:lang w:eastAsia="ja-JP"/>
    </w:rPr>
  </w:style>
  <w:style w:type="paragraph" w:customStyle="1" w:styleId="List1indent2">
    <w:name w:val="List 1 indent 2"/>
    <w:basedOn w:val="Normal"/>
    <w:rsid w:val="00765622"/>
    <w:pPr>
      <w:widowControl w:val="0"/>
      <w:numPr>
        <w:ilvl w:val="2"/>
        <w:numId w:val="22"/>
      </w:numPr>
      <w:autoSpaceDE w:val="0"/>
      <w:autoSpaceDN w:val="0"/>
      <w:adjustRightInd w:val="0"/>
      <w:spacing w:after="120"/>
      <w:jc w:val="both"/>
    </w:pPr>
    <w:rPr>
      <w:rFonts w:cs="Arial"/>
      <w:sz w:val="20"/>
      <w:szCs w:val="20"/>
    </w:rPr>
  </w:style>
  <w:style w:type="paragraph" w:customStyle="1" w:styleId="List1indent2text">
    <w:name w:val="List 1 indent 2 text"/>
    <w:basedOn w:val="Normal"/>
    <w:rsid w:val="008D1694"/>
    <w:pPr>
      <w:spacing w:after="60"/>
      <w:ind w:left="1701"/>
      <w:jc w:val="both"/>
    </w:pPr>
    <w:rPr>
      <w:rFonts w:cs="Arial"/>
      <w:sz w:val="20"/>
    </w:rPr>
  </w:style>
  <w:style w:type="paragraph" w:customStyle="1" w:styleId="List1indenttext">
    <w:name w:val="List 1 indent text"/>
    <w:basedOn w:val="Normal"/>
    <w:rsid w:val="008D1694"/>
    <w:pPr>
      <w:spacing w:after="120"/>
      <w:ind w:left="1134"/>
      <w:jc w:val="both"/>
    </w:pPr>
    <w:rPr>
      <w:szCs w:val="20"/>
    </w:rPr>
  </w:style>
  <w:style w:type="paragraph" w:customStyle="1" w:styleId="List1text">
    <w:name w:val="List 1 text"/>
    <w:basedOn w:val="Normal"/>
    <w:qFormat/>
    <w:rsid w:val="008D1694"/>
    <w:pPr>
      <w:spacing w:after="120"/>
      <w:ind w:left="567"/>
    </w:pPr>
    <w:rPr>
      <w:rFonts w:cs="Arial"/>
    </w:rPr>
  </w:style>
  <w:style w:type="character" w:styleId="PageNumber">
    <w:name w:val="page number"/>
    <w:basedOn w:val="DefaultParagraphFont"/>
    <w:rsid w:val="008D1694"/>
  </w:style>
  <w:style w:type="paragraph" w:styleId="TableofFigures">
    <w:name w:val="table of figures"/>
    <w:basedOn w:val="Normal"/>
    <w:next w:val="Normal"/>
    <w:uiPriority w:val="99"/>
    <w:rsid w:val="00A8553A"/>
    <w:pPr>
      <w:tabs>
        <w:tab w:val="left" w:pos="1418"/>
        <w:tab w:val="right" w:pos="9639"/>
      </w:tabs>
      <w:spacing w:before="60" w:after="60"/>
      <w:ind w:left="1418" w:right="282" w:hanging="1418"/>
    </w:pPr>
    <w:rPr>
      <w:rFonts w:eastAsia="Times New Roman" w:cs="Times New Roman"/>
      <w:szCs w:val="24"/>
      <w:lang w:eastAsia="en-US"/>
    </w:rPr>
  </w:style>
  <w:style w:type="paragraph" w:customStyle="1" w:styleId="Table">
    <w:name w:val="Table_#"/>
    <w:basedOn w:val="Normal"/>
    <w:next w:val="Normal"/>
    <w:qFormat/>
    <w:rsid w:val="008D1694"/>
    <w:pPr>
      <w:numPr>
        <w:numId w:val="18"/>
      </w:numPr>
      <w:spacing w:before="120" w:after="120"/>
      <w:jc w:val="center"/>
    </w:pPr>
    <w:rPr>
      <w:i/>
      <w:szCs w:val="20"/>
    </w:rPr>
  </w:style>
  <w:style w:type="paragraph" w:styleId="TOC1">
    <w:name w:val="toc 1"/>
    <w:basedOn w:val="Normal"/>
    <w:next w:val="Normal"/>
    <w:uiPriority w:val="39"/>
    <w:rsid w:val="00960BB8"/>
    <w:pPr>
      <w:tabs>
        <w:tab w:val="left" w:pos="567"/>
        <w:tab w:val="right" w:pos="9639"/>
      </w:tabs>
      <w:spacing w:before="120"/>
      <w:ind w:right="284"/>
    </w:pPr>
    <w:rPr>
      <w:rFonts w:eastAsia="Times New Roman" w:cs="Arial"/>
      <w:bCs/>
      <w:iCs/>
      <w:caps/>
      <w:lang w:eastAsia="en-US"/>
    </w:rPr>
  </w:style>
  <w:style w:type="paragraph" w:styleId="TOC2">
    <w:name w:val="toc 2"/>
    <w:basedOn w:val="Normal"/>
    <w:next w:val="Normal"/>
    <w:uiPriority w:val="39"/>
    <w:rsid w:val="001F528A"/>
    <w:pPr>
      <w:tabs>
        <w:tab w:val="left" w:pos="1418"/>
        <w:tab w:val="right" w:pos="9639"/>
      </w:tabs>
      <w:spacing w:before="120"/>
      <w:ind w:left="1418" w:right="284" w:hanging="851"/>
    </w:pPr>
    <w:rPr>
      <w:rFonts w:eastAsia="Times New Roman" w:cs="Times New Roman"/>
      <w:bCs/>
      <w:szCs w:val="26"/>
      <w:lang w:eastAsia="en-US"/>
    </w:rPr>
  </w:style>
  <w:style w:type="paragraph" w:styleId="TOC3">
    <w:name w:val="toc 3"/>
    <w:basedOn w:val="Normal"/>
    <w:next w:val="Normal"/>
    <w:uiPriority w:val="39"/>
    <w:rsid w:val="001F528A"/>
    <w:pPr>
      <w:tabs>
        <w:tab w:val="left" w:pos="2268"/>
        <w:tab w:val="right" w:pos="9639"/>
      </w:tabs>
      <w:ind w:left="2268" w:right="284" w:hanging="850"/>
    </w:pPr>
    <w:rPr>
      <w:rFonts w:ascii="Calibri" w:eastAsia="Times New Roman" w:hAnsi="Calibri" w:cs="Times New Roman"/>
      <w:noProof/>
    </w:rPr>
  </w:style>
  <w:style w:type="paragraph" w:styleId="TOC4">
    <w:name w:val="toc 4"/>
    <w:basedOn w:val="Normal"/>
    <w:next w:val="Normal"/>
    <w:uiPriority w:val="39"/>
    <w:rsid w:val="00960BB8"/>
    <w:pPr>
      <w:tabs>
        <w:tab w:val="left" w:pos="1418"/>
        <w:tab w:val="right" w:pos="9639"/>
      </w:tabs>
      <w:spacing w:before="120" w:after="120"/>
      <w:ind w:left="1418" w:right="284" w:hanging="1418"/>
    </w:pPr>
    <w:rPr>
      <w:rFonts w:eastAsia="Times New Roman" w:cs="Times New Roman"/>
      <w:b/>
      <w:caps/>
      <w:szCs w:val="24"/>
      <w:lang w:eastAsia="en-US"/>
    </w:rPr>
  </w:style>
  <w:style w:type="paragraph" w:styleId="TOC5">
    <w:name w:val="toc 5"/>
    <w:basedOn w:val="Normal"/>
    <w:next w:val="Normal"/>
    <w:autoRedefine/>
    <w:semiHidden/>
    <w:rsid w:val="00960BB8"/>
    <w:pPr>
      <w:ind w:left="880"/>
    </w:pPr>
    <w:rPr>
      <w:rFonts w:ascii="Times New Roman" w:eastAsia="Times New Roman" w:hAnsi="Times New Roman" w:cs="Times New Roman"/>
      <w:szCs w:val="24"/>
      <w:lang w:eastAsia="en-US"/>
    </w:rPr>
  </w:style>
  <w:style w:type="paragraph" w:styleId="TOC6">
    <w:name w:val="toc 6"/>
    <w:basedOn w:val="Normal"/>
    <w:next w:val="Normal"/>
    <w:autoRedefine/>
    <w:semiHidden/>
    <w:rsid w:val="00960BB8"/>
    <w:pPr>
      <w:ind w:left="1100"/>
    </w:pPr>
    <w:rPr>
      <w:rFonts w:ascii="Times New Roman" w:eastAsia="Times New Roman" w:hAnsi="Times New Roman" w:cs="Times New Roman"/>
      <w:szCs w:val="24"/>
      <w:lang w:eastAsia="en-US"/>
    </w:rPr>
  </w:style>
  <w:style w:type="paragraph" w:styleId="TOC7">
    <w:name w:val="toc 7"/>
    <w:basedOn w:val="Normal"/>
    <w:next w:val="Normal"/>
    <w:autoRedefine/>
    <w:semiHidden/>
    <w:rsid w:val="00243228"/>
    <w:pPr>
      <w:ind w:left="1200"/>
    </w:pPr>
    <w:rPr>
      <w:sz w:val="20"/>
      <w:szCs w:val="20"/>
    </w:rPr>
  </w:style>
  <w:style w:type="paragraph" w:styleId="TOC8">
    <w:name w:val="toc 8"/>
    <w:basedOn w:val="Normal"/>
    <w:next w:val="Normal"/>
    <w:autoRedefine/>
    <w:semiHidden/>
    <w:rsid w:val="00243228"/>
    <w:pPr>
      <w:ind w:left="1440"/>
    </w:pPr>
    <w:rPr>
      <w:sz w:val="20"/>
      <w:szCs w:val="20"/>
    </w:rPr>
  </w:style>
  <w:style w:type="paragraph" w:styleId="TOC9">
    <w:name w:val="toc 9"/>
    <w:basedOn w:val="Normal"/>
    <w:next w:val="Normal"/>
    <w:autoRedefine/>
    <w:semiHidden/>
    <w:rsid w:val="00243228"/>
    <w:pPr>
      <w:ind w:left="1680"/>
    </w:pPr>
    <w:rPr>
      <w:sz w:val="20"/>
      <w:szCs w:val="20"/>
    </w:rPr>
  </w:style>
  <w:style w:type="numbering" w:styleId="ArticleSection">
    <w:name w:val="Outline List 3"/>
    <w:basedOn w:val="NoList"/>
    <w:rsid w:val="008D1694"/>
    <w:pPr>
      <w:numPr>
        <w:numId w:val="9"/>
      </w:numPr>
    </w:pPr>
  </w:style>
  <w:style w:type="paragraph" w:styleId="BodyTextIndent">
    <w:name w:val="Body Text Indent"/>
    <w:basedOn w:val="Normal"/>
    <w:link w:val="BodyTextIndentChar"/>
    <w:rsid w:val="008D1694"/>
    <w:pPr>
      <w:spacing w:after="120"/>
      <w:ind w:left="567"/>
    </w:pPr>
  </w:style>
  <w:style w:type="character" w:customStyle="1" w:styleId="BodyTextIndentChar">
    <w:name w:val="Body Text Indent Char"/>
    <w:link w:val="BodyTextIndent"/>
    <w:rsid w:val="00243228"/>
    <w:rPr>
      <w:rFonts w:ascii="Arial" w:hAnsi="Arial" w:cs="Times New Roman"/>
      <w:szCs w:val="24"/>
    </w:rPr>
  </w:style>
  <w:style w:type="paragraph" w:styleId="BodyTextIndent2">
    <w:name w:val="Body Text Indent 2"/>
    <w:basedOn w:val="Normal"/>
    <w:link w:val="BodyTextIndent2Char"/>
    <w:rsid w:val="008D1694"/>
    <w:pPr>
      <w:spacing w:after="120"/>
      <w:ind w:left="1134"/>
      <w:jc w:val="both"/>
    </w:pPr>
    <w:rPr>
      <w:lang w:eastAsia="de-DE"/>
    </w:rPr>
  </w:style>
  <w:style w:type="character" w:customStyle="1" w:styleId="BodyTextIndent2Char">
    <w:name w:val="Body Text Indent 2 Char"/>
    <w:link w:val="BodyTextIndent2"/>
    <w:rsid w:val="00243228"/>
    <w:rPr>
      <w:rFonts w:ascii="Arial" w:hAnsi="Arial" w:cs="Times New Roman"/>
      <w:szCs w:val="24"/>
      <w:lang w:eastAsia="de-DE"/>
    </w:rPr>
  </w:style>
  <w:style w:type="character" w:styleId="FootnoteReference">
    <w:name w:val="footnote reference"/>
    <w:semiHidden/>
    <w:rsid w:val="008D1694"/>
    <w:rPr>
      <w:rFonts w:ascii="Arial" w:hAnsi="Arial"/>
      <w:sz w:val="16"/>
    </w:rPr>
  </w:style>
  <w:style w:type="paragraph" w:styleId="FootnoteText">
    <w:name w:val="footnote text"/>
    <w:basedOn w:val="Normal"/>
    <w:link w:val="FootnoteTextChar"/>
    <w:semiHidden/>
    <w:rsid w:val="00243228"/>
    <w:rPr>
      <w:sz w:val="20"/>
      <w:szCs w:val="20"/>
    </w:rPr>
  </w:style>
  <w:style w:type="character" w:customStyle="1" w:styleId="FootnoteTextChar">
    <w:name w:val="Footnote Text Char"/>
    <w:link w:val="FootnoteText"/>
    <w:semiHidden/>
    <w:rsid w:val="00243228"/>
    <w:rPr>
      <w:rFonts w:ascii="Arial" w:hAnsi="Arial" w:cs="Times New Roman"/>
      <w:sz w:val="20"/>
      <w:szCs w:val="20"/>
    </w:rPr>
  </w:style>
  <w:style w:type="paragraph" w:styleId="Subtitle">
    <w:name w:val="Subtitle"/>
    <w:basedOn w:val="Normal"/>
    <w:link w:val="SubtitleChar"/>
    <w:qFormat/>
    <w:rsid w:val="008D1694"/>
    <w:pPr>
      <w:spacing w:after="60"/>
      <w:jc w:val="center"/>
      <w:outlineLvl w:val="1"/>
    </w:pPr>
    <w:rPr>
      <w:rFonts w:cs="Arial"/>
    </w:rPr>
  </w:style>
  <w:style w:type="character" w:customStyle="1" w:styleId="SubtitleChar">
    <w:name w:val="Subtitle Char"/>
    <w:link w:val="Subtitle"/>
    <w:rsid w:val="00243228"/>
    <w:rPr>
      <w:rFonts w:ascii="Arial" w:hAnsi="Arial" w:cs="Arial"/>
      <w:szCs w:val="24"/>
    </w:rPr>
  </w:style>
  <w:style w:type="paragraph" w:styleId="Title">
    <w:name w:val="Title"/>
    <w:basedOn w:val="Normal"/>
    <w:link w:val="TitleChar"/>
    <w:qFormat/>
    <w:rsid w:val="00943E9C"/>
    <w:pPr>
      <w:spacing w:before="120" w:after="240"/>
      <w:jc w:val="center"/>
      <w:outlineLvl w:val="0"/>
    </w:pPr>
    <w:rPr>
      <w:rFonts w:cs="Arial"/>
      <w:b/>
      <w:bCs/>
      <w:kern w:val="28"/>
      <w:sz w:val="32"/>
      <w:szCs w:val="32"/>
    </w:rPr>
  </w:style>
  <w:style w:type="character" w:customStyle="1" w:styleId="TitleChar">
    <w:name w:val="Title Char"/>
    <w:link w:val="Title"/>
    <w:rsid w:val="00943E9C"/>
    <w:rPr>
      <w:rFonts w:ascii="Arial" w:hAnsi="Arial" w:cs="Arial"/>
      <w:b/>
      <w:bCs/>
      <w:kern w:val="28"/>
      <w:sz w:val="32"/>
      <w:szCs w:val="32"/>
    </w:rPr>
  </w:style>
  <w:style w:type="paragraph" w:customStyle="1" w:styleId="List1indent1">
    <w:name w:val="List 1 indent 1"/>
    <w:basedOn w:val="Normal"/>
    <w:qFormat/>
    <w:rsid w:val="00765622"/>
    <w:pPr>
      <w:numPr>
        <w:ilvl w:val="1"/>
        <w:numId w:val="22"/>
      </w:numPr>
      <w:spacing w:after="120"/>
      <w:jc w:val="both"/>
    </w:pPr>
    <w:rPr>
      <w:rFonts w:cs="Arial"/>
    </w:rPr>
  </w:style>
  <w:style w:type="paragraph" w:customStyle="1" w:styleId="List1indent1text">
    <w:name w:val="List 1 indent 1 text"/>
    <w:basedOn w:val="Normal"/>
    <w:rsid w:val="008D1694"/>
    <w:pPr>
      <w:spacing w:after="120"/>
      <w:ind w:left="1134"/>
      <w:jc w:val="both"/>
    </w:pPr>
    <w:rPr>
      <w:rFonts w:cs="Arial"/>
      <w:lang w:eastAsia="fr-FR"/>
    </w:rPr>
  </w:style>
  <w:style w:type="paragraph" w:customStyle="1" w:styleId="References">
    <w:name w:val="References"/>
    <w:basedOn w:val="Normal"/>
    <w:qFormat/>
    <w:rsid w:val="008D1694"/>
    <w:pPr>
      <w:numPr>
        <w:numId w:val="17"/>
      </w:numPr>
      <w:spacing w:after="120"/>
    </w:pPr>
    <w:rPr>
      <w:szCs w:val="20"/>
    </w:rPr>
  </w:style>
  <w:style w:type="paragraph" w:customStyle="1" w:styleId="AppendixHeading1">
    <w:name w:val="Appendix Heading 1"/>
    <w:basedOn w:val="Normal"/>
    <w:next w:val="BodyText"/>
    <w:rsid w:val="008D1694"/>
    <w:pPr>
      <w:numPr>
        <w:numId w:val="8"/>
      </w:numPr>
      <w:spacing w:before="120" w:after="120"/>
    </w:pPr>
    <w:rPr>
      <w:rFonts w:cs="Arial"/>
      <w:b/>
      <w:caps/>
      <w:sz w:val="24"/>
    </w:rPr>
  </w:style>
  <w:style w:type="paragraph" w:customStyle="1" w:styleId="AppendixHeading2">
    <w:name w:val="Appendix Heading 2"/>
    <w:basedOn w:val="Normal"/>
    <w:next w:val="BodyText"/>
    <w:rsid w:val="008D1694"/>
    <w:pPr>
      <w:numPr>
        <w:ilvl w:val="1"/>
        <w:numId w:val="8"/>
      </w:numPr>
      <w:spacing w:before="120" w:after="120"/>
    </w:pPr>
    <w:rPr>
      <w:rFonts w:cs="Arial"/>
      <w:b/>
    </w:rPr>
  </w:style>
  <w:style w:type="paragraph" w:customStyle="1" w:styleId="AppendixHeading3">
    <w:name w:val="Appendix Heading 3"/>
    <w:basedOn w:val="Normal"/>
    <w:next w:val="Normal"/>
    <w:rsid w:val="008D1694"/>
    <w:pPr>
      <w:numPr>
        <w:ilvl w:val="2"/>
        <w:numId w:val="8"/>
      </w:numPr>
      <w:spacing w:before="120" w:after="120"/>
    </w:pPr>
    <w:rPr>
      <w:rFonts w:cs="Arial"/>
    </w:rPr>
  </w:style>
  <w:style w:type="paragraph" w:customStyle="1" w:styleId="AppendixHeading4">
    <w:name w:val="Appendix Heading 4"/>
    <w:basedOn w:val="Normal"/>
    <w:next w:val="BodyText"/>
    <w:rsid w:val="008D1694"/>
    <w:pPr>
      <w:numPr>
        <w:ilvl w:val="3"/>
        <w:numId w:val="8"/>
      </w:numPr>
      <w:spacing w:before="120" w:after="120"/>
    </w:pPr>
    <w:rPr>
      <w:rFonts w:cs="Arial"/>
    </w:rPr>
  </w:style>
  <w:style w:type="paragraph" w:customStyle="1" w:styleId="equation">
    <w:name w:val="equation"/>
    <w:basedOn w:val="Normal"/>
    <w:next w:val="BodyText"/>
    <w:qFormat/>
    <w:rsid w:val="008A50CC"/>
    <w:pPr>
      <w:keepNext/>
      <w:numPr>
        <w:numId w:val="36"/>
      </w:numPr>
      <w:tabs>
        <w:tab w:val="left" w:pos="142"/>
      </w:tabs>
      <w:spacing w:after="120"/>
      <w:jc w:val="right"/>
    </w:pPr>
    <w:rPr>
      <w:rFonts w:eastAsia="Times New Roman" w:cs="Times New Roman"/>
      <w:szCs w:val="24"/>
      <w:lang w:eastAsia="en-US"/>
    </w:rPr>
  </w:style>
  <w:style w:type="table" w:styleId="TableGrid">
    <w:name w:val="Table Grid"/>
    <w:basedOn w:val="TableNormal"/>
    <w:uiPriority w:val="39"/>
    <w:rsid w:val="00783FEA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Appendix">
    <w:name w:val="Appendix"/>
    <w:basedOn w:val="Normal"/>
    <w:next w:val="Normal"/>
    <w:rsid w:val="002E6FCA"/>
    <w:pPr>
      <w:numPr>
        <w:numId w:val="43"/>
      </w:numPr>
      <w:spacing w:before="120" w:after="240"/>
      <w:ind w:left="1985" w:hanging="1985"/>
    </w:pPr>
    <w:rPr>
      <w:b/>
      <w:sz w:val="24"/>
      <w:szCs w:val="28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A356F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A356F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rsid w:val="00420A38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EA5A9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A5A9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A5A97"/>
    <w:rPr>
      <w:rFonts w:ascii="Arial" w:hAnsi="Arial" w:cs="Calibri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A5A9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A5A97"/>
    <w:rPr>
      <w:rFonts w:ascii="Arial" w:hAnsi="Arial" w:cs="Calibri"/>
      <w:b/>
      <w:bCs/>
    </w:rPr>
  </w:style>
  <w:style w:type="paragraph" w:customStyle="1" w:styleId="xmsonormal">
    <w:name w:val="x_msonormal"/>
    <w:basedOn w:val="Normal"/>
    <w:rsid w:val="00D65739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s-AR" w:eastAsia="es-A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98030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.jpg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header" Target="header3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header" Target="header2.xml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B4C6AB7F4ADAA4ABC48D93214FE8FD2" ma:contentTypeVersion="19" ma:contentTypeDescription="Create a new document." ma:contentTypeScope="" ma:versionID="75c9f3f451866b0d3c9120c8a094ca6d">
  <xsd:schema xmlns:xsd="http://www.w3.org/2001/XMLSchema" xmlns:xs="http://www.w3.org/2001/XMLSchema" xmlns:p="http://schemas.microsoft.com/office/2006/metadata/properties" xmlns:ns2="ac5f8115-f13f-4d01-aff4-515a67108c33" xmlns:ns3="06022411-6e02-423b-85fd-39e0748b9219" targetNamespace="http://schemas.microsoft.com/office/2006/metadata/properties" ma:root="true" ma:fieldsID="15aae6c7c4885604f29bd56d2cee64f9" ns2:_="" ns3:_="">
    <xsd:import namespace="ac5f8115-f13f-4d01-aff4-515a67108c33"/>
    <xsd:import namespace="06022411-6e02-423b-85fd-39e0748b921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DateTaken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c5f8115-f13f-4d01-aff4-515a67108c3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3" nillable="true" ma:displayName="Location" ma:internalName="MediaServiceLocatio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31604d76-ecdf-464b-8720-89396eb59a6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6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6022411-6e02-423b-85fd-39e0748b9219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ff2b8b40-6d33-49af-abef-1171a80bfd6f}" ma:internalName="TaxCatchAll" ma:showField="CatchAllData" ma:web="06022411-6e02-423b-85fd-39e0748b921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ac5f8115-f13f-4d01-aff4-515a67108c33">
      <Terms xmlns="http://schemas.microsoft.com/office/infopath/2007/PartnerControls"/>
    </lcf76f155ced4ddcb4097134ff3c332f>
    <TaxCatchAll xmlns="06022411-6e02-423b-85fd-39e0748b9219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7607B137-3F3A-40F5-8009-198DD1AC050B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C9C4855A-58E7-4206-886C-A5E429AD0F8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c5f8115-f13f-4d01-aff4-515a67108c33"/>
    <ds:schemaRef ds:uri="06022411-6e02-423b-85fd-39e0748b921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D4D9E322-D844-4C4A-8253-DE5056654D8B}">
  <ds:schemaRefs>
    <ds:schemaRef ds:uri="http://schemas.microsoft.com/office/2006/metadata/properties"/>
    <ds:schemaRef ds:uri="http://schemas.microsoft.com/office/infopath/2007/PartnerControls"/>
    <ds:schemaRef ds:uri="ac5f8115-f13f-4d01-aff4-515a67108c33"/>
    <ds:schemaRef ds:uri="06022411-6e02-423b-85fd-39e0748b9219"/>
  </ds:schemaRefs>
</ds:datastoreItem>
</file>

<file path=customXml/itemProps4.xml><?xml version="1.0" encoding="utf-8"?>
<ds:datastoreItem xmlns:ds="http://schemas.openxmlformats.org/officeDocument/2006/customXml" ds:itemID="{3F2C24A0-1620-45A6-ADED-BA0681538F81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1489</Words>
  <Characters>8560</Characters>
  <Application>Microsoft Office Word</Application>
  <DocSecurity>0</DocSecurity>
  <Lines>71</Lines>
  <Paragraphs>20</Paragraphs>
  <ScaleCrop>false</ScaleCrop>
  <HeadingPairs>
    <vt:vector size="6" baseType="variant">
      <vt:variant>
        <vt:lpstr>Title</vt:lpstr>
      </vt:variant>
      <vt:variant>
        <vt:i4>1</vt:i4>
      </vt:variant>
      <vt:variant>
        <vt:lpstr>Título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Company/>
  <LinksUpToDate>false</LinksUpToDate>
  <CharactersWithSpaces>10029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Wim</dc:creator>
  <cp:lastModifiedBy>Tom Southall</cp:lastModifiedBy>
  <cp:revision>34</cp:revision>
  <dcterms:created xsi:type="dcterms:W3CDTF">2025-03-06T02:24:00Z</dcterms:created>
  <dcterms:modified xsi:type="dcterms:W3CDTF">2025-03-13T15:05:00Z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0x010100FB4C6AB7F4ADAA4ABC48D93214FE8FD2</vt:lpwstr>
  </property>
  <property fmtid="{D5CDD505-2E9C-101B-9397-08002B2CF9AE}" pid="3" name="Order">
    <vt:r8>10268900</vt:r8>
  </property>
  <property fmtid="{D5CDD505-2E9C-101B-9397-08002B2CF9AE}" pid="4" name="MediaServiceImageTags">
    <vt:lpwstr/>
  </property>
  <property fmtid="{D5CDD505-2E9C-101B-9397-08002B2CF9AE}" pid="5" name="GrammarlyDocumentId">
    <vt:lpwstr>770e5bb1ef30a7b1739a8822fce64f15889d4b21046ba86346c2a7ea077e0626</vt:lpwstr>
  </property>
</Properties>
</file>